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8E" w:rsidRDefault="00E1148E" w:rsidP="00E1148E">
      <w:pPr>
        <w:jc w:val="left"/>
      </w:pPr>
      <w:r>
        <w:t xml:space="preserve">Cesena, </w:t>
      </w:r>
      <w:r w:rsidR="00957B01">
        <w:t xml:space="preserve"> </w:t>
      </w:r>
      <w:r w:rsidR="005A1AB7">
        <w:t>11/</w:t>
      </w:r>
      <w:r w:rsidR="00167611">
        <w:t>9</w:t>
      </w:r>
      <w:r w:rsidR="00957B01">
        <w:t>/19</w:t>
      </w:r>
    </w:p>
    <w:p w:rsidR="002442FE" w:rsidRDefault="002442FE" w:rsidP="00E1148E">
      <w:pPr>
        <w:jc w:val="left"/>
      </w:pPr>
      <w:r>
        <w:t xml:space="preserve">Circolare </w:t>
      </w:r>
      <w:r w:rsidR="00957B01">
        <w:t xml:space="preserve"> </w:t>
      </w:r>
      <w:r w:rsidR="00214D60">
        <w:t>5</w:t>
      </w:r>
      <w:r>
        <w:t>-1</w:t>
      </w:r>
      <w:r w:rsidR="00957B01">
        <w:t>9</w:t>
      </w:r>
    </w:p>
    <w:p w:rsidR="00067509" w:rsidRDefault="00067509" w:rsidP="00067509">
      <w:pPr>
        <w:pStyle w:val="PreformattatoHTML"/>
        <w:jc w:val="right"/>
        <w:rPr>
          <w:rFonts w:ascii="Times New Roman" w:hAnsi="Times New Roman" w:cs="Times New Roman"/>
          <w:sz w:val="24"/>
        </w:rPr>
      </w:pPr>
      <w:r w:rsidRPr="00067509">
        <w:rPr>
          <w:rFonts w:ascii="Times New Roman" w:hAnsi="Times New Roman" w:cs="Times New Roman"/>
          <w:sz w:val="24"/>
        </w:rPr>
        <w:t xml:space="preserve">          Ai docenti </w:t>
      </w:r>
    </w:p>
    <w:p w:rsidR="00723AFA" w:rsidRPr="00067509" w:rsidRDefault="00723AFA" w:rsidP="00067509">
      <w:pPr>
        <w:pStyle w:val="PreformattatoHTM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Agli alunni e alle loro famiglie</w:t>
      </w:r>
    </w:p>
    <w:p w:rsidR="00067509" w:rsidRPr="00067509" w:rsidRDefault="00067509" w:rsidP="00067509">
      <w:pPr>
        <w:pStyle w:val="PreformattatoHTML"/>
        <w:jc w:val="right"/>
        <w:rPr>
          <w:rFonts w:ascii="Times New Roman" w:hAnsi="Times New Roman" w:cs="Times New Roman"/>
          <w:sz w:val="24"/>
        </w:rPr>
      </w:pPr>
      <w:r w:rsidRPr="00067509">
        <w:rPr>
          <w:rFonts w:ascii="Times New Roman" w:hAnsi="Times New Roman" w:cs="Times New Roman"/>
          <w:sz w:val="24"/>
        </w:rPr>
        <w:t xml:space="preserve">          E p.c. </w:t>
      </w:r>
    </w:p>
    <w:p w:rsidR="00067509" w:rsidRPr="00067509" w:rsidRDefault="00067509" w:rsidP="00067509">
      <w:pPr>
        <w:pStyle w:val="PreformattatoHTML"/>
        <w:jc w:val="right"/>
        <w:rPr>
          <w:rFonts w:ascii="Times New Roman" w:hAnsi="Times New Roman" w:cs="Times New Roman"/>
          <w:sz w:val="24"/>
        </w:rPr>
      </w:pPr>
      <w:r w:rsidRPr="00067509">
        <w:rPr>
          <w:rFonts w:ascii="Times New Roman" w:hAnsi="Times New Roman" w:cs="Times New Roman"/>
          <w:sz w:val="24"/>
        </w:rPr>
        <w:t xml:space="preserve">Alla DSGA   </w:t>
      </w:r>
    </w:p>
    <w:p w:rsidR="00067509" w:rsidRDefault="00067509" w:rsidP="00067509">
      <w:pPr>
        <w:pStyle w:val="PreformattatoHTML"/>
        <w:jc w:val="right"/>
        <w:rPr>
          <w:rFonts w:ascii="Times New Roman" w:hAnsi="Times New Roman" w:cs="Times New Roman"/>
          <w:sz w:val="24"/>
        </w:rPr>
      </w:pPr>
      <w:r w:rsidRPr="00067509">
        <w:rPr>
          <w:rFonts w:ascii="Times New Roman" w:hAnsi="Times New Roman" w:cs="Times New Roman"/>
          <w:sz w:val="24"/>
        </w:rPr>
        <w:t xml:space="preserve">          Al personale ATA </w:t>
      </w:r>
    </w:p>
    <w:p w:rsidR="00067509" w:rsidRDefault="00067509" w:rsidP="00067509">
      <w:pPr>
        <w:pStyle w:val="PreformattatoHTML"/>
        <w:jc w:val="right"/>
        <w:rPr>
          <w:rFonts w:ascii="Times New Roman" w:hAnsi="Times New Roman" w:cs="Times New Roman"/>
          <w:sz w:val="24"/>
        </w:rPr>
      </w:pPr>
    </w:p>
    <w:p w:rsidR="00723AFA" w:rsidRPr="00723AFA" w:rsidRDefault="00723AFA" w:rsidP="00723AFA">
      <w:pPr>
        <w:pStyle w:val="PreformattatoHTML"/>
        <w:rPr>
          <w:rFonts w:ascii="Times New Roman" w:hAnsi="Times New Roman" w:cs="Times New Roman"/>
          <w:b/>
          <w:sz w:val="24"/>
        </w:rPr>
      </w:pPr>
      <w:r w:rsidRPr="00723AFA">
        <w:rPr>
          <w:rFonts w:ascii="Times New Roman" w:hAnsi="Times New Roman" w:cs="Times New Roman"/>
          <w:b/>
          <w:sz w:val="24"/>
        </w:rPr>
        <w:t>O</w:t>
      </w:r>
      <w:r w:rsidR="00A21242">
        <w:rPr>
          <w:rFonts w:ascii="Times New Roman" w:hAnsi="Times New Roman" w:cs="Times New Roman"/>
          <w:b/>
          <w:sz w:val="24"/>
        </w:rPr>
        <w:t>ggetto: ingresso prime – orario primi giorni di scuola</w:t>
      </w:r>
      <w:r w:rsidRPr="00723AFA">
        <w:rPr>
          <w:rFonts w:ascii="Times New Roman" w:hAnsi="Times New Roman" w:cs="Times New Roman"/>
          <w:b/>
          <w:sz w:val="24"/>
        </w:rPr>
        <w:t xml:space="preserve"> </w:t>
      </w:r>
    </w:p>
    <w:p w:rsidR="00CD5F3D" w:rsidRDefault="00CD5F3D" w:rsidP="00CD5F3D">
      <w:pPr>
        <w:pStyle w:val="PreformattatoHTML"/>
        <w:rPr>
          <w:rFonts w:ascii="Times New Roman" w:hAnsi="Times New Roman" w:cs="Times New Roman"/>
          <w:sz w:val="24"/>
        </w:rPr>
      </w:pPr>
    </w:p>
    <w:p w:rsidR="00CD5F3D" w:rsidRPr="00723AFA" w:rsidRDefault="00CD5F3D" w:rsidP="00CD5F3D">
      <w:pPr>
        <w:pStyle w:val="PreformattatoHTML"/>
        <w:rPr>
          <w:rFonts w:ascii="Times New Roman" w:hAnsi="Times New Roman" w:cs="Times New Roman"/>
          <w:sz w:val="24"/>
        </w:rPr>
      </w:pPr>
      <w:r w:rsidRPr="00723AFA">
        <w:rPr>
          <w:rFonts w:ascii="Times New Roman" w:hAnsi="Times New Roman" w:cs="Times New Roman"/>
          <w:sz w:val="24"/>
        </w:rPr>
        <w:t xml:space="preserve">Si comunica che </w:t>
      </w:r>
      <w:r w:rsidR="001B1AA9">
        <w:rPr>
          <w:rFonts w:ascii="Times New Roman" w:hAnsi="Times New Roman" w:cs="Times New Roman"/>
          <w:sz w:val="24"/>
        </w:rPr>
        <w:t>lunedì</w:t>
      </w:r>
      <w:r w:rsidRPr="00723AFA">
        <w:rPr>
          <w:rFonts w:ascii="Times New Roman" w:hAnsi="Times New Roman" w:cs="Times New Roman"/>
          <w:sz w:val="24"/>
        </w:rPr>
        <w:t xml:space="preserve"> </w:t>
      </w:r>
      <w:r w:rsidR="004E6560">
        <w:rPr>
          <w:rFonts w:ascii="Times New Roman" w:hAnsi="Times New Roman" w:cs="Times New Roman"/>
          <w:sz w:val="24"/>
        </w:rPr>
        <w:t>16</w:t>
      </w:r>
      <w:r w:rsidRPr="00723AFA">
        <w:rPr>
          <w:rFonts w:ascii="Times New Roman" w:hAnsi="Times New Roman" w:cs="Times New Roman"/>
          <w:sz w:val="24"/>
        </w:rPr>
        <w:t xml:space="preserve"> settembre 201</w:t>
      </w:r>
      <w:r w:rsidR="004E6560">
        <w:rPr>
          <w:rFonts w:ascii="Times New Roman" w:hAnsi="Times New Roman" w:cs="Times New Roman"/>
          <w:sz w:val="24"/>
        </w:rPr>
        <w:t>9</w:t>
      </w:r>
      <w:r w:rsidRPr="00723AFA">
        <w:rPr>
          <w:rFonts w:ascii="Times New Roman" w:hAnsi="Times New Roman" w:cs="Times New Roman"/>
          <w:sz w:val="24"/>
        </w:rPr>
        <w:t xml:space="preserve">, primo giorno di scuola, l’orario di ingresso delle classi </w:t>
      </w:r>
    </w:p>
    <w:p w:rsidR="00CD5F3D" w:rsidRPr="00723AFA" w:rsidRDefault="00CD5F3D" w:rsidP="00CD5F3D">
      <w:pPr>
        <w:pStyle w:val="PreformattatoHTML"/>
        <w:rPr>
          <w:rFonts w:ascii="Times New Roman" w:hAnsi="Times New Roman" w:cs="Times New Roman"/>
          <w:sz w:val="24"/>
        </w:rPr>
      </w:pPr>
      <w:r w:rsidRPr="00723AFA">
        <w:rPr>
          <w:rFonts w:ascii="Times New Roman" w:hAnsi="Times New Roman" w:cs="Times New Roman"/>
          <w:sz w:val="24"/>
        </w:rPr>
        <w:t xml:space="preserve">nell’istituto sarà differenziato secondo le seguenti modalità: </w:t>
      </w:r>
    </w:p>
    <w:p w:rsidR="00CD5F3D" w:rsidRDefault="00CD5F3D" w:rsidP="00723AFA">
      <w:pPr>
        <w:pStyle w:val="PreformattatoHTML"/>
        <w:rPr>
          <w:rFonts w:ascii="Times New Roman" w:hAnsi="Times New Roman" w:cs="Times New Roman"/>
          <w:b/>
          <w:sz w:val="24"/>
        </w:rPr>
      </w:pPr>
    </w:p>
    <w:p w:rsidR="00CD5F3D" w:rsidRPr="00C52507" w:rsidRDefault="00CD5F3D" w:rsidP="00723AFA">
      <w:pPr>
        <w:pStyle w:val="PreformattatoHTML"/>
        <w:rPr>
          <w:rFonts w:ascii="Times New Roman" w:hAnsi="Times New Roman" w:cs="Times New Roman"/>
          <w:b/>
          <w:sz w:val="24"/>
          <w:u w:val="single"/>
        </w:rPr>
      </w:pPr>
      <w:r w:rsidRPr="00C52507">
        <w:rPr>
          <w:rFonts w:ascii="Times New Roman" w:hAnsi="Times New Roman" w:cs="Times New Roman"/>
          <w:b/>
          <w:sz w:val="24"/>
          <w:u w:val="single"/>
        </w:rPr>
        <w:t>ISTITUTO PASCAL</w:t>
      </w:r>
      <w:r w:rsidR="00ED2E8E">
        <w:rPr>
          <w:rFonts w:ascii="Times New Roman" w:hAnsi="Times New Roman" w:cs="Times New Roman"/>
          <w:b/>
          <w:sz w:val="24"/>
          <w:u w:val="single"/>
        </w:rPr>
        <w:t xml:space="preserve"> - lunedì 16</w:t>
      </w:r>
      <w:r w:rsidR="001B1AA9">
        <w:rPr>
          <w:rFonts w:ascii="Times New Roman" w:hAnsi="Times New Roman" w:cs="Times New Roman"/>
          <w:b/>
          <w:sz w:val="24"/>
          <w:u w:val="single"/>
        </w:rPr>
        <w:t xml:space="preserve"> settembre</w:t>
      </w:r>
    </w:p>
    <w:p w:rsidR="00FA0B1D" w:rsidRDefault="00FA0B1D" w:rsidP="00723AFA">
      <w:pPr>
        <w:pStyle w:val="PreformattatoHTML"/>
        <w:rPr>
          <w:rFonts w:ascii="Times New Roman" w:hAnsi="Times New Roman" w:cs="Times New Roman"/>
          <w:sz w:val="24"/>
        </w:rPr>
      </w:pPr>
    </w:p>
    <w:p w:rsidR="00723AFA" w:rsidRPr="00723AFA" w:rsidRDefault="00CA64CE" w:rsidP="00723AFA">
      <w:pPr>
        <w:pStyle w:val="Preformattato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ore 9</w:t>
      </w:r>
      <w:r w:rsidR="00723AFA" w:rsidRPr="00723AFA">
        <w:rPr>
          <w:rFonts w:ascii="Times New Roman" w:hAnsi="Times New Roman" w:cs="Times New Roman"/>
          <w:sz w:val="24"/>
        </w:rPr>
        <w:t xml:space="preserve">.00: classi II, III, IV, V </w:t>
      </w:r>
    </w:p>
    <w:p w:rsidR="00FA0B1D" w:rsidRDefault="00FA0B1D" w:rsidP="00723AFA">
      <w:pPr>
        <w:pStyle w:val="PreformattatoHTML"/>
        <w:rPr>
          <w:rFonts w:ascii="Times New Roman" w:hAnsi="Times New Roman" w:cs="Times New Roman"/>
          <w:sz w:val="24"/>
        </w:rPr>
      </w:pPr>
    </w:p>
    <w:p w:rsidR="00213F39" w:rsidRDefault="00723AFA" w:rsidP="00723AFA">
      <w:pPr>
        <w:pStyle w:val="PreformattatoHTML"/>
        <w:rPr>
          <w:rFonts w:ascii="Times New Roman" w:hAnsi="Times New Roman" w:cs="Times New Roman"/>
          <w:sz w:val="24"/>
        </w:rPr>
      </w:pPr>
      <w:r w:rsidRPr="00723AFA">
        <w:rPr>
          <w:rFonts w:ascii="Times New Roman" w:hAnsi="Times New Roman" w:cs="Times New Roman"/>
          <w:sz w:val="24"/>
        </w:rPr>
        <w:t>ore</w:t>
      </w:r>
      <w:r w:rsidR="00A21242">
        <w:rPr>
          <w:rFonts w:ascii="Times New Roman" w:hAnsi="Times New Roman" w:cs="Times New Roman"/>
          <w:sz w:val="24"/>
        </w:rPr>
        <w:t xml:space="preserve"> 8.30:</w:t>
      </w:r>
      <w:r w:rsidR="007631A1">
        <w:rPr>
          <w:rFonts w:ascii="Times New Roman" w:hAnsi="Times New Roman" w:cs="Times New Roman"/>
          <w:sz w:val="24"/>
        </w:rPr>
        <w:t xml:space="preserve"> classi I sezioni </w:t>
      </w:r>
      <w:r w:rsidR="004E6560">
        <w:rPr>
          <w:rFonts w:ascii="Times New Roman" w:hAnsi="Times New Roman" w:cs="Times New Roman"/>
          <w:sz w:val="24"/>
        </w:rPr>
        <w:t>A,B,C</w:t>
      </w:r>
    </w:p>
    <w:p w:rsidR="00723AFA" w:rsidRDefault="00723AFA" w:rsidP="00723AFA">
      <w:pPr>
        <w:pStyle w:val="PreformattatoHTML"/>
        <w:rPr>
          <w:rFonts w:ascii="Times New Roman" w:hAnsi="Times New Roman" w:cs="Times New Roman"/>
          <w:sz w:val="24"/>
        </w:rPr>
      </w:pPr>
      <w:r w:rsidRPr="00723AFA">
        <w:rPr>
          <w:rFonts w:ascii="Times New Roman" w:hAnsi="Times New Roman" w:cs="Times New Roman"/>
          <w:sz w:val="24"/>
        </w:rPr>
        <w:t>ore</w:t>
      </w:r>
      <w:r w:rsidR="004E6560">
        <w:rPr>
          <w:rFonts w:ascii="Times New Roman" w:hAnsi="Times New Roman" w:cs="Times New Roman"/>
          <w:sz w:val="24"/>
        </w:rPr>
        <w:t xml:space="preserve"> 9.05</w:t>
      </w:r>
      <w:r w:rsidR="00213F39">
        <w:rPr>
          <w:rFonts w:ascii="Times New Roman" w:hAnsi="Times New Roman" w:cs="Times New Roman"/>
          <w:sz w:val="24"/>
        </w:rPr>
        <w:t xml:space="preserve">: classi I sezioni  </w:t>
      </w:r>
      <w:r w:rsidR="007631A1">
        <w:rPr>
          <w:rFonts w:ascii="Times New Roman" w:hAnsi="Times New Roman" w:cs="Times New Roman"/>
          <w:sz w:val="24"/>
        </w:rPr>
        <w:t>E, F, G</w:t>
      </w:r>
      <w:r w:rsidR="008A472C">
        <w:rPr>
          <w:rFonts w:ascii="Times New Roman" w:hAnsi="Times New Roman" w:cs="Times New Roman"/>
          <w:sz w:val="24"/>
        </w:rPr>
        <w:t xml:space="preserve">, </w:t>
      </w:r>
    </w:p>
    <w:p w:rsidR="008A472C" w:rsidRPr="00723AFA" w:rsidRDefault="007631A1" w:rsidP="00723AFA">
      <w:pPr>
        <w:pStyle w:val="Preformattato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ore 9.30 classi I sezioni </w:t>
      </w:r>
      <w:r w:rsidR="004E6560">
        <w:rPr>
          <w:rFonts w:ascii="Times New Roman" w:hAnsi="Times New Roman" w:cs="Times New Roman"/>
          <w:sz w:val="24"/>
        </w:rPr>
        <w:t>H, I, L</w:t>
      </w:r>
      <w:r>
        <w:rPr>
          <w:rFonts w:ascii="Times New Roman" w:hAnsi="Times New Roman" w:cs="Times New Roman"/>
          <w:sz w:val="24"/>
        </w:rPr>
        <w:t xml:space="preserve"> </w:t>
      </w:r>
    </w:p>
    <w:p w:rsidR="00FA0B1D" w:rsidRDefault="00520303" w:rsidP="00723AFA">
      <w:pPr>
        <w:pStyle w:val="Preformattato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gli alunni delle classi prime sono pregati di attendere fuori l’ingresso principale che i docenti li chiamino per appello per condurli in Aula Riunioni.</w:t>
      </w:r>
    </w:p>
    <w:p w:rsidR="00520303" w:rsidRDefault="00520303" w:rsidP="00723AFA">
      <w:pPr>
        <w:pStyle w:val="PreformattatoHTML"/>
        <w:rPr>
          <w:rFonts w:ascii="Times New Roman" w:hAnsi="Times New Roman" w:cs="Times New Roman"/>
          <w:sz w:val="24"/>
        </w:rPr>
      </w:pPr>
    </w:p>
    <w:p w:rsidR="00FA0B1D" w:rsidRDefault="00F953D4" w:rsidP="00723AFA">
      <w:pPr>
        <w:pStyle w:val="Preformattato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termine de</w:t>
      </w:r>
      <w:r w:rsidR="007631A1">
        <w:rPr>
          <w:rFonts w:ascii="Times New Roman" w:hAnsi="Times New Roman" w:cs="Times New Roman"/>
          <w:sz w:val="24"/>
        </w:rPr>
        <w:t>lle lezioni è previsto, per tutte le classi, alle ore 13.00</w:t>
      </w:r>
    </w:p>
    <w:p w:rsidR="00C52507" w:rsidRDefault="00C52507" w:rsidP="00723AFA">
      <w:pPr>
        <w:pStyle w:val="PreformattatoHTML"/>
        <w:rPr>
          <w:rFonts w:ascii="Times New Roman" w:hAnsi="Times New Roman" w:cs="Times New Roman"/>
          <w:sz w:val="24"/>
        </w:rPr>
      </w:pPr>
    </w:p>
    <w:p w:rsidR="00C52507" w:rsidRDefault="00C52507" w:rsidP="00C52507">
      <w:pPr>
        <w:pStyle w:val="PreformattatoHTML"/>
        <w:jc w:val="both"/>
        <w:rPr>
          <w:rFonts w:ascii="Times New Roman" w:hAnsi="Times New Roman" w:cs="Times New Roman"/>
          <w:sz w:val="24"/>
          <w:u w:val="single"/>
        </w:rPr>
      </w:pPr>
      <w:r w:rsidRPr="00A47EF6">
        <w:rPr>
          <w:rFonts w:ascii="Times New Roman" w:hAnsi="Times New Roman" w:cs="Times New Roman"/>
          <w:sz w:val="24"/>
          <w:u w:val="single"/>
        </w:rPr>
        <w:t xml:space="preserve">Si comunica inoltre che da </w:t>
      </w:r>
      <w:r w:rsidR="004E6560" w:rsidRPr="00A47EF6">
        <w:rPr>
          <w:rFonts w:ascii="Times New Roman" w:hAnsi="Times New Roman" w:cs="Times New Roman"/>
          <w:sz w:val="24"/>
          <w:u w:val="single"/>
        </w:rPr>
        <w:t>martedì 17</w:t>
      </w:r>
      <w:r w:rsidRPr="00A47EF6">
        <w:rPr>
          <w:rFonts w:ascii="Times New Roman" w:hAnsi="Times New Roman" w:cs="Times New Roman"/>
          <w:sz w:val="24"/>
          <w:u w:val="single"/>
        </w:rPr>
        <w:t xml:space="preserve"> settembre a sabato </w:t>
      </w:r>
      <w:r w:rsidR="005A1AB7">
        <w:rPr>
          <w:rFonts w:ascii="Times New Roman" w:hAnsi="Times New Roman" w:cs="Times New Roman"/>
          <w:sz w:val="24"/>
          <w:u w:val="single"/>
        </w:rPr>
        <w:t>28</w:t>
      </w:r>
      <w:r w:rsidRPr="00A47EF6">
        <w:rPr>
          <w:rFonts w:ascii="Times New Roman" w:hAnsi="Times New Roman" w:cs="Times New Roman"/>
          <w:sz w:val="24"/>
          <w:u w:val="single"/>
        </w:rPr>
        <w:t xml:space="preserve"> settembre tutte le classi  entreranno alle 9 e usciranno alle ore 13. Non si svolgeranno, pertanto, la prima e sesta ora indicate nell’orario provvisorio.</w:t>
      </w:r>
    </w:p>
    <w:p w:rsidR="001B1AA9" w:rsidRPr="00F71542" w:rsidRDefault="001B1AA9" w:rsidP="00C52507">
      <w:pPr>
        <w:pStyle w:val="PreformattatoHTML"/>
        <w:jc w:val="both"/>
        <w:rPr>
          <w:rFonts w:ascii="Times New Roman" w:hAnsi="Times New Roman" w:cs="Times New Roman"/>
          <w:sz w:val="24"/>
        </w:rPr>
      </w:pPr>
      <w:r w:rsidRPr="00F71542">
        <w:rPr>
          <w:rFonts w:ascii="Times New Roman" w:hAnsi="Times New Roman" w:cs="Times New Roman"/>
          <w:sz w:val="24"/>
        </w:rPr>
        <w:t>Gli intervalli si svolgeranno regolarmente alle ore 9.55 e 11.55</w:t>
      </w:r>
    </w:p>
    <w:p w:rsidR="00C52507" w:rsidRDefault="00C52507" w:rsidP="00723AFA">
      <w:pPr>
        <w:pStyle w:val="PreformattatoHTML"/>
        <w:rPr>
          <w:rFonts w:ascii="Times New Roman" w:hAnsi="Times New Roman" w:cs="Times New Roman"/>
          <w:sz w:val="24"/>
        </w:rPr>
      </w:pPr>
    </w:p>
    <w:p w:rsidR="00CD5F3D" w:rsidRDefault="00CD5F3D" w:rsidP="00723AFA">
      <w:pPr>
        <w:pStyle w:val="PreformattatoHTML"/>
        <w:rPr>
          <w:rFonts w:ascii="Times New Roman" w:hAnsi="Times New Roman" w:cs="Times New Roman"/>
          <w:sz w:val="24"/>
        </w:rPr>
      </w:pPr>
    </w:p>
    <w:p w:rsidR="00CD5F3D" w:rsidRPr="00C52507" w:rsidRDefault="00CD5F3D" w:rsidP="00723AFA">
      <w:pPr>
        <w:pStyle w:val="PreformattatoHTML"/>
        <w:rPr>
          <w:rFonts w:ascii="Times New Roman" w:hAnsi="Times New Roman" w:cs="Times New Roman"/>
          <w:b/>
          <w:sz w:val="24"/>
          <w:u w:val="single"/>
        </w:rPr>
      </w:pPr>
      <w:r w:rsidRPr="00C52507">
        <w:rPr>
          <w:rFonts w:ascii="Times New Roman" w:hAnsi="Times New Roman" w:cs="Times New Roman"/>
          <w:b/>
          <w:sz w:val="24"/>
          <w:u w:val="single"/>
        </w:rPr>
        <w:t>ISTITUTO COMANDINI</w:t>
      </w:r>
      <w:r w:rsidR="001B1AA9">
        <w:rPr>
          <w:rFonts w:ascii="Times New Roman" w:hAnsi="Times New Roman" w:cs="Times New Roman"/>
          <w:b/>
          <w:sz w:val="24"/>
          <w:u w:val="single"/>
        </w:rPr>
        <w:t xml:space="preserve"> – lunedì 1</w:t>
      </w:r>
      <w:r w:rsidR="00957B01">
        <w:rPr>
          <w:rFonts w:ascii="Times New Roman" w:hAnsi="Times New Roman" w:cs="Times New Roman"/>
          <w:b/>
          <w:sz w:val="24"/>
          <w:u w:val="single"/>
        </w:rPr>
        <w:t>6</w:t>
      </w:r>
      <w:r w:rsidR="001B1AA9">
        <w:rPr>
          <w:rFonts w:ascii="Times New Roman" w:hAnsi="Times New Roman" w:cs="Times New Roman"/>
          <w:b/>
          <w:sz w:val="24"/>
          <w:u w:val="single"/>
        </w:rPr>
        <w:t xml:space="preserve"> settembre</w:t>
      </w:r>
    </w:p>
    <w:p w:rsidR="00CD5F3D" w:rsidRPr="00167611" w:rsidRDefault="00CD5F3D" w:rsidP="00723AFA">
      <w:pPr>
        <w:pStyle w:val="PreformattatoHTML"/>
        <w:rPr>
          <w:rFonts w:ascii="Times New Roman" w:hAnsi="Times New Roman" w:cs="Times New Roman"/>
          <w:sz w:val="24"/>
        </w:rPr>
      </w:pPr>
      <w:r w:rsidRPr="00167611">
        <w:rPr>
          <w:rFonts w:ascii="Times New Roman" w:hAnsi="Times New Roman" w:cs="Times New Roman"/>
          <w:sz w:val="24"/>
        </w:rPr>
        <w:t>Ingresso prime: ore 8.0</w:t>
      </w:r>
      <w:r w:rsidR="00C52507" w:rsidRPr="00167611">
        <w:rPr>
          <w:rFonts w:ascii="Times New Roman" w:hAnsi="Times New Roman" w:cs="Times New Roman"/>
          <w:sz w:val="24"/>
        </w:rPr>
        <w:t>5</w:t>
      </w:r>
    </w:p>
    <w:p w:rsidR="00CD5F3D" w:rsidRPr="00167611" w:rsidRDefault="00CD5F3D" w:rsidP="00723AFA">
      <w:pPr>
        <w:pStyle w:val="PreformattatoHTML"/>
        <w:rPr>
          <w:rFonts w:ascii="Times New Roman" w:hAnsi="Times New Roman" w:cs="Times New Roman"/>
          <w:sz w:val="24"/>
        </w:rPr>
      </w:pPr>
      <w:r w:rsidRPr="00167611">
        <w:rPr>
          <w:rFonts w:ascii="Times New Roman" w:hAnsi="Times New Roman" w:cs="Times New Roman"/>
          <w:sz w:val="24"/>
        </w:rPr>
        <w:t>Ingresso altre classi: ore 9.00</w:t>
      </w:r>
    </w:p>
    <w:p w:rsidR="001B1AA9" w:rsidRPr="00167611" w:rsidRDefault="001B1AA9" w:rsidP="00723AFA">
      <w:pPr>
        <w:pStyle w:val="PreformattatoHTML"/>
        <w:rPr>
          <w:rFonts w:ascii="Times New Roman" w:hAnsi="Times New Roman" w:cs="Times New Roman"/>
          <w:sz w:val="24"/>
        </w:rPr>
      </w:pPr>
    </w:p>
    <w:p w:rsidR="00C52507" w:rsidRPr="00167611" w:rsidRDefault="001B1AA9" w:rsidP="00723AFA">
      <w:pPr>
        <w:pStyle w:val="PreformattatoHTML"/>
        <w:rPr>
          <w:rFonts w:ascii="Times New Roman" w:hAnsi="Times New Roman" w:cs="Times New Roman"/>
          <w:sz w:val="24"/>
        </w:rPr>
      </w:pPr>
      <w:r w:rsidRPr="00167611">
        <w:rPr>
          <w:rFonts w:ascii="Times New Roman" w:hAnsi="Times New Roman" w:cs="Times New Roman"/>
          <w:sz w:val="24"/>
        </w:rPr>
        <w:t xml:space="preserve">Il termine delle lezioni per tutte le classi è previsto alle ore </w:t>
      </w:r>
      <w:r w:rsidR="00167611" w:rsidRPr="00167611">
        <w:rPr>
          <w:rFonts w:ascii="Times New Roman" w:hAnsi="Times New Roman" w:cs="Times New Roman"/>
          <w:sz w:val="24"/>
        </w:rPr>
        <w:t>11</w:t>
      </w:r>
      <w:r w:rsidRPr="00167611">
        <w:rPr>
          <w:rFonts w:ascii="Times New Roman" w:hAnsi="Times New Roman" w:cs="Times New Roman"/>
          <w:sz w:val="24"/>
        </w:rPr>
        <w:t xml:space="preserve">. </w:t>
      </w:r>
    </w:p>
    <w:p w:rsidR="001B1AA9" w:rsidRPr="00167611" w:rsidRDefault="001B1AA9" w:rsidP="001B1AA9">
      <w:pPr>
        <w:pStyle w:val="PreformattatoHTML"/>
        <w:rPr>
          <w:rFonts w:ascii="Times New Roman" w:hAnsi="Times New Roman" w:cs="Times New Roman"/>
          <w:sz w:val="24"/>
          <w:u w:val="single"/>
        </w:rPr>
      </w:pPr>
    </w:p>
    <w:p w:rsidR="00C52507" w:rsidRPr="001B1AA9" w:rsidRDefault="00C52507" w:rsidP="001B1AA9">
      <w:pPr>
        <w:pStyle w:val="PreformattatoHTML"/>
        <w:rPr>
          <w:rFonts w:ascii="Times New Roman" w:hAnsi="Times New Roman" w:cs="Times New Roman"/>
          <w:sz w:val="24"/>
        </w:rPr>
      </w:pPr>
      <w:r w:rsidRPr="00167611">
        <w:rPr>
          <w:rFonts w:ascii="Times New Roman" w:hAnsi="Times New Roman" w:cs="Times New Roman"/>
          <w:sz w:val="24"/>
          <w:u w:val="single"/>
        </w:rPr>
        <w:lastRenderedPageBreak/>
        <w:t xml:space="preserve">Si comunica inoltre che da </w:t>
      </w:r>
      <w:r w:rsidR="004E6560" w:rsidRPr="00167611">
        <w:rPr>
          <w:rFonts w:ascii="Times New Roman" w:hAnsi="Times New Roman" w:cs="Times New Roman"/>
          <w:sz w:val="24"/>
          <w:u w:val="single"/>
        </w:rPr>
        <w:t>martedì 17</w:t>
      </w:r>
      <w:r w:rsidR="001B1AA9" w:rsidRPr="00167611">
        <w:rPr>
          <w:rFonts w:ascii="Times New Roman" w:hAnsi="Times New Roman" w:cs="Times New Roman"/>
          <w:sz w:val="24"/>
          <w:u w:val="single"/>
        </w:rPr>
        <w:t xml:space="preserve"> settembre</w:t>
      </w:r>
      <w:r w:rsidRPr="00167611">
        <w:rPr>
          <w:rFonts w:ascii="Times New Roman" w:hAnsi="Times New Roman" w:cs="Times New Roman"/>
          <w:sz w:val="24"/>
          <w:u w:val="single"/>
        </w:rPr>
        <w:t xml:space="preserve"> a sabato </w:t>
      </w:r>
      <w:r w:rsidR="00167611" w:rsidRPr="00167611">
        <w:rPr>
          <w:rFonts w:ascii="Times New Roman" w:hAnsi="Times New Roman" w:cs="Times New Roman"/>
          <w:sz w:val="24"/>
          <w:u w:val="single"/>
        </w:rPr>
        <w:t>21</w:t>
      </w:r>
      <w:r w:rsidR="00CF555B" w:rsidRPr="00167611">
        <w:rPr>
          <w:rFonts w:ascii="Times New Roman" w:hAnsi="Times New Roman" w:cs="Times New Roman"/>
          <w:sz w:val="24"/>
          <w:u w:val="single"/>
        </w:rPr>
        <w:t xml:space="preserve"> settembre tutte le classi </w:t>
      </w:r>
      <w:r w:rsidRPr="00167611">
        <w:rPr>
          <w:rFonts w:ascii="Times New Roman" w:hAnsi="Times New Roman" w:cs="Times New Roman"/>
          <w:sz w:val="24"/>
          <w:u w:val="single"/>
        </w:rPr>
        <w:t>entreranno alle 9 e usciranno alle ore 12. Non si svolgeranno, pertanto, la prima quinta e sesta ora indicate nell’orario provvisorio.</w:t>
      </w:r>
      <w:r w:rsidR="001B1AA9" w:rsidRPr="00167611">
        <w:rPr>
          <w:rFonts w:ascii="Times New Roman" w:hAnsi="Times New Roman" w:cs="Times New Roman"/>
          <w:sz w:val="24"/>
          <w:u w:val="single"/>
        </w:rPr>
        <w:t xml:space="preserve"> </w:t>
      </w:r>
      <w:r w:rsidR="001B1AA9" w:rsidRPr="00167611">
        <w:rPr>
          <w:rFonts w:ascii="Times New Roman" w:hAnsi="Times New Roman" w:cs="Times New Roman"/>
          <w:sz w:val="24"/>
        </w:rPr>
        <w:t>Si svolge ovviamente solo il primo intervallo.</w:t>
      </w:r>
    </w:p>
    <w:p w:rsidR="00C52507" w:rsidRDefault="00C52507" w:rsidP="00723AFA">
      <w:pPr>
        <w:pStyle w:val="PreformattatoHTML"/>
        <w:rPr>
          <w:rFonts w:ascii="Times New Roman" w:hAnsi="Times New Roman" w:cs="Times New Roman"/>
          <w:sz w:val="24"/>
        </w:rPr>
      </w:pPr>
    </w:p>
    <w:p w:rsidR="007631A1" w:rsidRDefault="007631A1" w:rsidP="00723AFA">
      <w:pPr>
        <w:pStyle w:val="PreformattatoHTML"/>
        <w:rPr>
          <w:rFonts w:ascii="Times New Roman" w:hAnsi="Times New Roman" w:cs="Times New Roman"/>
          <w:sz w:val="24"/>
        </w:rPr>
      </w:pPr>
    </w:p>
    <w:p w:rsidR="00CD5F3D" w:rsidRDefault="00CD5F3D" w:rsidP="00FA0B1D">
      <w:pPr>
        <w:pStyle w:val="Preformattato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 ENTRAMBI GLI ISTITUTI</w:t>
      </w:r>
    </w:p>
    <w:p w:rsidR="00723AFA" w:rsidRPr="00723AFA" w:rsidRDefault="007631A1" w:rsidP="00FA0B1D">
      <w:pPr>
        <w:pStyle w:val="Preformattato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docenti in orario delle classi prime </w:t>
      </w:r>
      <w:r w:rsidR="00CD5F3D">
        <w:rPr>
          <w:rFonts w:ascii="Times New Roman" w:hAnsi="Times New Roman" w:cs="Times New Roman"/>
          <w:sz w:val="24"/>
        </w:rPr>
        <w:t xml:space="preserve">sono invitati ad </w:t>
      </w:r>
      <w:r w:rsidR="00664F72">
        <w:rPr>
          <w:rFonts w:ascii="Times New Roman" w:hAnsi="Times New Roman" w:cs="Times New Roman"/>
          <w:sz w:val="24"/>
        </w:rPr>
        <w:t>ricevere gli alunni di classe prima all’entrata e condurli per la prima mezz’ora</w:t>
      </w:r>
      <w:r>
        <w:rPr>
          <w:rFonts w:ascii="Times New Roman" w:hAnsi="Times New Roman" w:cs="Times New Roman"/>
          <w:sz w:val="24"/>
        </w:rPr>
        <w:t xml:space="preserve"> in sala </w:t>
      </w:r>
      <w:r w:rsidR="00723AFA" w:rsidRPr="00723AFA">
        <w:rPr>
          <w:rFonts w:ascii="Times New Roman" w:hAnsi="Times New Roman" w:cs="Times New Roman"/>
          <w:sz w:val="24"/>
        </w:rPr>
        <w:t>riunioni</w:t>
      </w:r>
      <w:r>
        <w:rPr>
          <w:rFonts w:ascii="Times New Roman" w:hAnsi="Times New Roman" w:cs="Times New Roman"/>
          <w:sz w:val="24"/>
        </w:rPr>
        <w:t xml:space="preserve"> predisponendo successivamente, per gli stessi, un momento di prima conoscenza degli spazi </w:t>
      </w:r>
      <w:r w:rsidR="00723AFA" w:rsidRPr="00723AFA">
        <w:rPr>
          <w:rFonts w:ascii="Times New Roman" w:hAnsi="Times New Roman" w:cs="Times New Roman"/>
          <w:sz w:val="24"/>
        </w:rPr>
        <w:t>della  nostra</w:t>
      </w:r>
      <w:r w:rsidR="00723AFA">
        <w:rPr>
          <w:rFonts w:ascii="Times New Roman" w:hAnsi="Times New Roman" w:cs="Times New Roman"/>
          <w:sz w:val="24"/>
        </w:rPr>
        <w:t xml:space="preserve"> </w:t>
      </w:r>
      <w:r w:rsidR="00723AFA" w:rsidRPr="00723AFA">
        <w:rPr>
          <w:rFonts w:ascii="Times New Roman" w:hAnsi="Times New Roman" w:cs="Times New Roman"/>
          <w:sz w:val="24"/>
        </w:rPr>
        <w:t>scuola attraverso accompagnamento nei laboratori in</w:t>
      </w:r>
      <w:r w:rsidR="00CF555B">
        <w:rPr>
          <w:rFonts w:ascii="Times New Roman" w:hAnsi="Times New Roman" w:cs="Times New Roman"/>
          <w:sz w:val="24"/>
        </w:rPr>
        <w:t xml:space="preserve"> </w:t>
      </w:r>
      <w:r w:rsidR="00723AFA" w:rsidRPr="00723AFA">
        <w:rPr>
          <w:rFonts w:ascii="Times New Roman" w:hAnsi="Times New Roman" w:cs="Times New Roman"/>
          <w:sz w:val="24"/>
        </w:rPr>
        <w:t>utilizzo alle prime classi (palest</w:t>
      </w:r>
      <w:r>
        <w:rPr>
          <w:rFonts w:ascii="Times New Roman" w:hAnsi="Times New Roman" w:cs="Times New Roman"/>
          <w:sz w:val="24"/>
        </w:rPr>
        <w:t>ra, chimica, fisica</w:t>
      </w:r>
      <w:r w:rsidR="00CF555B">
        <w:rPr>
          <w:rFonts w:ascii="Times New Roman" w:hAnsi="Times New Roman" w:cs="Times New Roman"/>
          <w:sz w:val="24"/>
        </w:rPr>
        <w:t>, laboratori di indirizzo</w:t>
      </w:r>
      <w:r>
        <w:rPr>
          <w:rFonts w:ascii="Times New Roman" w:hAnsi="Times New Roman" w:cs="Times New Roman"/>
          <w:sz w:val="24"/>
        </w:rPr>
        <w:t>). A conclusione del breve  giro, entro la mezz’ora successiva all’orario di entrata, le  classi prime</w:t>
      </w:r>
      <w:r w:rsidR="00723AFA" w:rsidRPr="00723AFA">
        <w:rPr>
          <w:rFonts w:ascii="Times New Roman" w:hAnsi="Times New Roman" w:cs="Times New Roman"/>
          <w:sz w:val="24"/>
        </w:rPr>
        <w:t xml:space="preserve"> si recheranno nelle loro aule sempre col docente di turno. </w:t>
      </w:r>
    </w:p>
    <w:p w:rsidR="00067509" w:rsidRDefault="007631A1" w:rsidP="00F953D4">
      <w:pPr>
        <w:spacing w:before="100" w:beforeAutospacing="1" w:after="100" w:afterAutospacing="1"/>
        <w:jc w:val="left"/>
        <w:rPr>
          <w:szCs w:val="24"/>
        </w:rPr>
      </w:pPr>
      <w:r>
        <w:rPr>
          <w:szCs w:val="24"/>
        </w:rPr>
        <w:t>I docenti even</w:t>
      </w:r>
      <w:r w:rsidR="00C52507">
        <w:rPr>
          <w:szCs w:val="24"/>
        </w:rPr>
        <w:t xml:space="preserve">tualmente in orario </w:t>
      </w:r>
      <w:r w:rsidR="00CF555B">
        <w:rPr>
          <w:szCs w:val="24"/>
        </w:rPr>
        <w:t xml:space="preserve">provvisorio indicati </w:t>
      </w:r>
      <w:r w:rsidR="00C52507">
        <w:rPr>
          <w:szCs w:val="24"/>
        </w:rPr>
        <w:t>alla prima, quinta,</w:t>
      </w:r>
      <w:r>
        <w:rPr>
          <w:szCs w:val="24"/>
        </w:rPr>
        <w:t xml:space="preserve"> sesta ora sono considerati impiegabili per sostituzioni dei colleghi </w:t>
      </w:r>
      <w:r w:rsidR="00167611">
        <w:rPr>
          <w:szCs w:val="24"/>
        </w:rPr>
        <w:t>per le ore previste di servizio.</w:t>
      </w:r>
    </w:p>
    <w:p w:rsidR="00167611" w:rsidRDefault="00167611" w:rsidP="00F953D4">
      <w:pPr>
        <w:spacing w:before="100" w:beforeAutospacing="1" w:after="100" w:afterAutospacing="1"/>
        <w:jc w:val="left"/>
        <w:rPr>
          <w:szCs w:val="24"/>
        </w:rPr>
      </w:pPr>
      <w:r>
        <w:rPr>
          <w:szCs w:val="24"/>
        </w:rPr>
        <w:t xml:space="preserve">Nella prima settimana per il plesso </w:t>
      </w:r>
      <w:proofErr w:type="spellStart"/>
      <w:r>
        <w:rPr>
          <w:szCs w:val="24"/>
        </w:rPr>
        <w:t>Comandini</w:t>
      </w:r>
      <w:proofErr w:type="spellEnd"/>
      <w:r>
        <w:rPr>
          <w:szCs w:val="24"/>
        </w:rPr>
        <w:t xml:space="preserve"> le ore di servizio dei docenti, ridotte, saranno distribuite su sei giorni.</w:t>
      </w:r>
    </w:p>
    <w:p w:rsidR="00C52507" w:rsidRDefault="00C52507" w:rsidP="00F953D4">
      <w:pPr>
        <w:spacing w:before="100" w:beforeAutospacing="1" w:after="100" w:afterAutospacing="1"/>
        <w:jc w:val="left"/>
        <w:rPr>
          <w:szCs w:val="24"/>
        </w:rPr>
      </w:pPr>
      <w:r>
        <w:rPr>
          <w:szCs w:val="24"/>
        </w:rPr>
        <w:t xml:space="preserve">Ci scusiamo per il disagio dovuto all’orario ridotto, per cause non dipendenti dalla volontà dell’istituto (attesa di </w:t>
      </w:r>
      <w:r w:rsidR="005A1AB7">
        <w:rPr>
          <w:szCs w:val="24"/>
        </w:rPr>
        <w:t xml:space="preserve">restituzione posti dall’Ufficio scolastico provinciale e  </w:t>
      </w:r>
      <w:r>
        <w:rPr>
          <w:szCs w:val="24"/>
        </w:rPr>
        <w:t>pubblicazione delle gradu</w:t>
      </w:r>
      <w:r w:rsidR="005A1AB7">
        <w:rPr>
          <w:szCs w:val="24"/>
        </w:rPr>
        <w:t>atorie definitive di istituto 1</w:t>
      </w:r>
      <w:r>
        <w:rPr>
          <w:szCs w:val="24"/>
        </w:rPr>
        <w:t xml:space="preserve"> fascia da cui convocare i docenti supplenti)</w:t>
      </w:r>
    </w:p>
    <w:p w:rsidR="00167611" w:rsidRDefault="00167611" w:rsidP="00F953D4">
      <w:pPr>
        <w:spacing w:before="100" w:beforeAutospacing="1" w:after="100" w:afterAutospacing="1"/>
        <w:jc w:val="left"/>
        <w:rPr>
          <w:szCs w:val="24"/>
        </w:rPr>
      </w:pPr>
    </w:p>
    <w:p w:rsidR="00167611" w:rsidRPr="00F953D4" w:rsidRDefault="00167611" w:rsidP="00F953D4">
      <w:pPr>
        <w:spacing w:before="100" w:beforeAutospacing="1" w:after="100" w:afterAutospacing="1"/>
        <w:jc w:val="left"/>
        <w:rPr>
          <w:szCs w:val="24"/>
        </w:rPr>
      </w:pPr>
    </w:p>
    <w:p w:rsidR="00067509" w:rsidRPr="00067509" w:rsidRDefault="00067509" w:rsidP="00067509">
      <w:pPr>
        <w:pStyle w:val="PreformattatoHTML"/>
        <w:jc w:val="right"/>
        <w:rPr>
          <w:rFonts w:ascii="Times New Roman" w:hAnsi="Times New Roman" w:cs="Times New Roman"/>
          <w:sz w:val="24"/>
        </w:rPr>
      </w:pPr>
      <w:r w:rsidRPr="00067509">
        <w:rPr>
          <w:rFonts w:ascii="Times New Roman" w:hAnsi="Times New Roman" w:cs="Times New Roman"/>
          <w:sz w:val="24"/>
        </w:rPr>
        <w:t xml:space="preserve">Il DS </w:t>
      </w:r>
    </w:p>
    <w:p w:rsidR="00E1148E" w:rsidRDefault="00067509" w:rsidP="00067509">
      <w:pPr>
        <w:pStyle w:val="PreformattatoHTML"/>
        <w:jc w:val="right"/>
        <w:rPr>
          <w:rFonts w:ascii="Times" w:hAnsi="Times"/>
          <w:sz w:val="24"/>
          <w:szCs w:val="24"/>
        </w:rPr>
      </w:pPr>
      <w:r w:rsidRPr="00067509">
        <w:rPr>
          <w:rFonts w:ascii="Times New Roman" w:hAnsi="Times New Roman" w:cs="Times New Roman"/>
          <w:sz w:val="24"/>
        </w:rPr>
        <w:t>Prof. Francesco Postiglione</w:t>
      </w:r>
    </w:p>
    <w:p w:rsidR="00E1148E" w:rsidRPr="004E55E6" w:rsidRDefault="00E1148E" w:rsidP="00067509">
      <w:pPr>
        <w:pStyle w:val="PreformattatoHTML"/>
        <w:rPr>
          <w:rFonts w:ascii="Times" w:hAnsi="Times"/>
          <w:sz w:val="24"/>
          <w:szCs w:val="24"/>
        </w:rPr>
      </w:pPr>
    </w:p>
    <w:sectPr w:rsidR="00E1148E" w:rsidRPr="004E55E6" w:rsidSect="00F953D4">
      <w:headerReference w:type="default" r:id="rId8"/>
      <w:type w:val="continuous"/>
      <w:pgSz w:w="11906" w:h="16838"/>
      <w:pgMar w:top="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053" w:rsidRDefault="00AC3053">
      <w:r>
        <w:separator/>
      </w:r>
    </w:p>
  </w:endnote>
  <w:endnote w:type="continuationSeparator" w:id="1">
    <w:p w:rsidR="00AC3053" w:rsidRDefault="00AC3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053" w:rsidRDefault="00AC3053">
      <w:r>
        <w:separator/>
      </w:r>
    </w:p>
  </w:footnote>
  <w:footnote w:type="continuationSeparator" w:id="1">
    <w:p w:rsidR="00AC3053" w:rsidRDefault="00AC3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4" w:type="dxa"/>
      <w:tblLayout w:type="fixed"/>
      <w:tblCellMar>
        <w:left w:w="0" w:type="dxa"/>
        <w:right w:w="0" w:type="dxa"/>
      </w:tblCellMar>
      <w:tblLook w:val="0000"/>
    </w:tblPr>
    <w:tblGrid>
      <w:gridCol w:w="3403"/>
      <w:gridCol w:w="2972"/>
      <w:gridCol w:w="3269"/>
    </w:tblGrid>
    <w:tr w:rsidR="00D601DB" w:rsidTr="00CD5F3D">
      <w:trPr>
        <w:trHeight w:val="3345"/>
      </w:trPr>
      <w:tc>
        <w:tcPr>
          <w:tcW w:w="3403" w:type="dxa"/>
          <w:shd w:val="clear" w:color="auto" w:fill="auto"/>
          <w:vAlign w:val="center"/>
        </w:tcPr>
        <w:p w:rsidR="00D601DB" w:rsidRDefault="00AD5621" w:rsidP="00460D3B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2" w:type="dxa"/>
          <w:shd w:val="clear" w:color="auto" w:fill="auto"/>
        </w:tcPr>
        <w:p w:rsidR="00D601DB" w:rsidRDefault="00D601DB" w:rsidP="00F953D4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D601DB" w:rsidRDefault="00D601DB" w:rsidP="00460D3B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D601DB" w:rsidRDefault="00D601DB" w:rsidP="00460D3B">
          <w:pPr>
            <w:jc w:val="center"/>
            <w:rPr>
              <w:sz w:val="22"/>
              <w:szCs w:val="22"/>
            </w:rPr>
          </w:pPr>
          <w:r w:rsidRPr="00483C54">
            <w:rPr>
              <w:sz w:val="22"/>
              <w:szCs w:val="22"/>
            </w:rPr>
            <w:t xml:space="preserve">P.le </w:t>
          </w:r>
          <w:proofErr w:type="spellStart"/>
          <w:r w:rsidRPr="00483C54">
            <w:rPr>
              <w:sz w:val="22"/>
              <w:szCs w:val="22"/>
            </w:rPr>
            <w:t>Macrelli</w:t>
          </w:r>
          <w:proofErr w:type="spellEnd"/>
          <w:r w:rsidRPr="00483C54">
            <w:rPr>
              <w:sz w:val="22"/>
              <w:szCs w:val="22"/>
            </w:rPr>
            <w:t xml:space="preserve">, 100 </w:t>
          </w:r>
          <w:r w:rsidRPr="00483C54">
            <w:rPr>
              <w:sz w:val="22"/>
              <w:szCs w:val="22"/>
            </w:rPr>
            <w:br/>
            <w:t xml:space="preserve">47521 Cesena </w:t>
          </w:r>
          <w:r w:rsidRPr="00483C54">
            <w:rPr>
              <w:sz w:val="22"/>
              <w:szCs w:val="22"/>
            </w:rPr>
            <w:br/>
            <w:t xml:space="preserve">Tel. +39 054722792 </w:t>
          </w:r>
          <w:r w:rsidRPr="00483C54">
            <w:rPr>
              <w:sz w:val="22"/>
              <w:szCs w:val="22"/>
            </w:rPr>
            <w:br/>
          </w:r>
          <w:proofErr w:type="spellStart"/>
          <w:r w:rsidRPr="00483C54">
            <w:rPr>
              <w:sz w:val="22"/>
              <w:szCs w:val="22"/>
            </w:rPr>
            <w:t>Cod.fisc.</w:t>
          </w:r>
          <w:proofErr w:type="spellEnd"/>
          <w:r w:rsidRPr="00483C54">
            <w:rPr>
              <w:sz w:val="22"/>
              <w:szCs w:val="22"/>
            </w:rPr>
            <w:t xml:space="preserve"> 90076540401 - </w:t>
          </w:r>
          <w:proofErr w:type="spellStart"/>
          <w:r w:rsidRPr="00483C54">
            <w:rPr>
              <w:sz w:val="22"/>
              <w:szCs w:val="22"/>
            </w:rPr>
            <w:t>Cod.Mecc.</w:t>
          </w:r>
          <w:proofErr w:type="spellEnd"/>
          <w:r w:rsidRPr="00483C54">
            <w:rPr>
              <w:sz w:val="22"/>
              <w:szCs w:val="22"/>
            </w:rPr>
            <w:t xml:space="preserve"> FOIS01100L</w:t>
          </w:r>
          <w:r>
            <w:rPr>
              <w:sz w:val="22"/>
              <w:szCs w:val="22"/>
            </w:rPr>
            <w:br/>
          </w:r>
          <w:hyperlink r:id="rId2" w:history="1">
            <w:r w:rsidRPr="00153689">
              <w:rPr>
                <w:rStyle w:val="Collegamentoipertestuale"/>
                <w:sz w:val="22"/>
                <w:szCs w:val="22"/>
              </w:rPr>
              <w:t>FOIS0100L@istruzione.it</w:t>
            </w:r>
          </w:hyperlink>
        </w:p>
        <w:p w:rsidR="00D601DB" w:rsidRPr="00483C54" w:rsidRDefault="00A122EB" w:rsidP="00CD5F3D">
          <w:pPr>
            <w:jc w:val="center"/>
            <w:rPr>
              <w:sz w:val="22"/>
              <w:szCs w:val="22"/>
            </w:rPr>
          </w:pPr>
          <w:hyperlink r:id="rId3" w:history="1">
            <w:r w:rsidR="00D601DB" w:rsidRPr="00153689">
              <w:rPr>
                <w:rStyle w:val="Collegamentoipertestuale"/>
                <w:sz w:val="22"/>
                <w:szCs w:val="22"/>
              </w:rPr>
              <w:t>FOIS0100L@pec.istruzione.it</w:t>
            </w:r>
          </w:hyperlink>
        </w:p>
      </w:tc>
      <w:tc>
        <w:tcPr>
          <w:tcW w:w="3269" w:type="dxa"/>
          <w:shd w:val="clear" w:color="auto" w:fill="auto"/>
        </w:tcPr>
        <w:p w:rsidR="00D601DB" w:rsidRDefault="00D601DB" w:rsidP="00460D3B">
          <w:pPr>
            <w:snapToGrid w:val="0"/>
            <w:jc w:val="center"/>
          </w:pPr>
        </w:p>
        <w:p w:rsidR="00D601DB" w:rsidRDefault="00D601DB" w:rsidP="00460D3B">
          <w:pPr>
            <w:jc w:val="center"/>
          </w:pPr>
        </w:p>
        <w:p w:rsidR="00D601DB" w:rsidRDefault="00D601DB" w:rsidP="00460D3B">
          <w:pPr>
            <w:jc w:val="center"/>
          </w:pPr>
        </w:p>
        <w:p w:rsidR="00D601DB" w:rsidRDefault="00AD5621" w:rsidP="00460D3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638300" cy="885825"/>
                <wp:effectExtent l="1905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41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5412" w:rsidRDefault="00D45412" w:rsidP="0054441B">
    <w:pPr>
      <w:pStyle w:val="Intestazione"/>
      <w:tabs>
        <w:tab w:val="clear" w:pos="4819"/>
        <w:tab w:val="clear" w:pos="9638"/>
        <w:tab w:val="left" w:pos="22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B36FDE"/>
    <w:multiLevelType w:val="hybridMultilevel"/>
    <w:tmpl w:val="CCB4D216"/>
    <w:lvl w:ilvl="0" w:tplc="354E6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120DD"/>
    <w:multiLevelType w:val="hybridMultilevel"/>
    <w:tmpl w:val="128E4C7C"/>
    <w:lvl w:ilvl="0" w:tplc="E4C63A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201CD4"/>
    <w:multiLevelType w:val="hybridMultilevel"/>
    <w:tmpl w:val="45AA1928"/>
    <w:lvl w:ilvl="0" w:tplc="52BC7D86">
      <w:start w:val="1"/>
      <w:numFmt w:val="bullet"/>
      <w:lvlText w:val=""/>
      <w:lvlJc w:val="left"/>
      <w:pPr>
        <w:tabs>
          <w:tab w:val="num" w:pos="3652"/>
        </w:tabs>
        <w:ind w:left="2779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">
    <w:nsid w:val="075F6AD8"/>
    <w:multiLevelType w:val="hybridMultilevel"/>
    <w:tmpl w:val="54281B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530B6E"/>
    <w:multiLevelType w:val="hybridMultilevel"/>
    <w:tmpl w:val="5E66FD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E37DA"/>
    <w:multiLevelType w:val="hybridMultilevel"/>
    <w:tmpl w:val="57025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1D3F65"/>
    <w:multiLevelType w:val="hybridMultilevel"/>
    <w:tmpl w:val="6B4848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B1F65"/>
    <w:multiLevelType w:val="hybridMultilevel"/>
    <w:tmpl w:val="C0CAB5B6"/>
    <w:lvl w:ilvl="0" w:tplc="8BA0DB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771BE"/>
    <w:multiLevelType w:val="hybridMultilevel"/>
    <w:tmpl w:val="A82AD69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65F681C"/>
    <w:multiLevelType w:val="hybridMultilevel"/>
    <w:tmpl w:val="2366642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52041"/>
    <w:multiLevelType w:val="hybridMultilevel"/>
    <w:tmpl w:val="E16A41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16502"/>
    <w:multiLevelType w:val="hybridMultilevel"/>
    <w:tmpl w:val="6778FE3A"/>
    <w:lvl w:ilvl="0" w:tplc="0410000F">
      <w:start w:val="2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375E2D"/>
    <w:multiLevelType w:val="hybridMultilevel"/>
    <w:tmpl w:val="781660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53DCB"/>
    <w:multiLevelType w:val="hybridMultilevel"/>
    <w:tmpl w:val="854E8C5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B7519"/>
    <w:multiLevelType w:val="hybridMultilevel"/>
    <w:tmpl w:val="00226A64"/>
    <w:lvl w:ilvl="0" w:tplc="A7BECE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E470F8"/>
    <w:multiLevelType w:val="hybridMultilevel"/>
    <w:tmpl w:val="6032D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92EC1"/>
    <w:multiLevelType w:val="hybridMultilevel"/>
    <w:tmpl w:val="3B0A6514"/>
    <w:lvl w:ilvl="0" w:tplc="656EA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47A35"/>
    <w:multiLevelType w:val="hybridMultilevel"/>
    <w:tmpl w:val="36FE1712"/>
    <w:lvl w:ilvl="0" w:tplc="91446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427018"/>
    <w:multiLevelType w:val="hybridMultilevel"/>
    <w:tmpl w:val="4CAA88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E4DBD"/>
    <w:multiLevelType w:val="hybridMultilevel"/>
    <w:tmpl w:val="1E2E4C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B23DB"/>
    <w:multiLevelType w:val="hybridMultilevel"/>
    <w:tmpl w:val="67C45A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0848F9"/>
    <w:multiLevelType w:val="hybridMultilevel"/>
    <w:tmpl w:val="93DE38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4C6228"/>
    <w:multiLevelType w:val="hybridMultilevel"/>
    <w:tmpl w:val="BDA852CC"/>
    <w:lvl w:ilvl="0" w:tplc="BBEAA3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717A16"/>
    <w:multiLevelType w:val="hybridMultilevel"/>
    <w:tmpl w:val="109EFB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244C42"/>
    <w:multiLevelType w:val="hybridMultilevel"/>
    <w:tmpl w:val="A89601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5338C0"/>
    <w:multiLevelType w:val="hybridMultilevel"/>
    <w:tmpl w:val="EB689E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C7459"/>
    <w:multiLevelType w:val="hybridMultilevel"/>
    <w:tmpl w:val="3E0EFBAC"/>
    <w:lvl w:ilvl="0" w:tplc="56D0D8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D84703"/>
    <w:multiLevelType w:val="hybridMultilevel"/>
    <w:tmpl w:val="0010E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67B67"/>
    <w:multiLevelType w:val="hybridMultilevel"/>
    <w:tmpl w:val="C4E04772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6578075D"/>
    <w:multiLevelType w:val="hybridMultilevel"/>
    <w:tmpl w:val="BF0A7418"/>
    <w:lvl w:ilvl="0" w:tplc="2CBA31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7D3455A"/>
    <w:multiLevelType w:val="hybridMultilevel"/>
    <w:tmpl w:val="C01A5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E556D1"/>
    <w:multiLevelType w:val="hybridMultilevel"/>
    <w:tmpl w:val="28583A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BB5E5F"/>
    <w:multiLevelType w:val="hybridMultilevel"/>
    <w:tmpl w:val="12FA701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1A2AED"/>
    <w:multiLevelType w:val="hybridMultilevel"/>
    <w:tmpl w:val="16E6E6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3554AEA"/>
    <w:multiLevelType w:val="singleLevel"/>
    <w:tmpl w:val="D11234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7">
    <w:nsid w:val="73932D7A"/>
    <w:multiLevelType w:val="hybridMultilevel"/>
    <w:tmpl w:val="C972C896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F920A3"/>
    <w:multiLevelType w:val="hybridMultilevel"/>
    <w:tmpl w:val="22A8EE0A"/>
    <w:lvl w:ilvl="0" w:tplc="5028886C">
      <w:start w:val="1"/>
      <w:numFmt w:val="lowerLetter"/>
      <w:lvlText w:val="%1)"/>
      <w:lvlJc w:val="left"/>
      <w:pPr>
        <w:tabs>
          <w:tab w:val="num" w:pos="1543"/>
        </w:tabs>
        <w:ind w:left="154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8"/>
  </w:num>
  <w:num w:numId="2">
    <w:abstractNumId w:val="36"/>
  </w:num>
  <w:num w:numId="3">
    <w:abstractNumId w:val="22"/>
  </w:num>
  <w:num w:numId="4">
    <w:abstractNumId w:val="2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6"/>
  </w:num>
  <w:num w:numId="8">
    <w:abstractNumId w:val="38"/>
  </w:num>
  <w:num w:numId="9">
    <w:abstractNumId w:val="9"/>
  </w:num>
  <w:num w:numId="10">
    <w:abstractNumId w:val="11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4"/>
  </w:num>
  <w:num w:numId="16">
    <w:abstractNumId w:val="15"/>
  </w:num>
  <w:num w:numId="17">
    <w:abstractNumId w:val="14"/>
  </w:num>
  <w:num w:numId="18">
    <w:abstractNumId w:val="5"/>
  </w:num>
  <w:num w:numId="19">
    <w:abstractNumId w:val="4"/>
  </w:num>
  <w:num w:numId="20">
    <w:abstractNumId w:val="31"/>
  </w:num>
  <w:num w:numId="21">
    <w:abstractNumId w:val="0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2"/>
  </w:num>
  <w:num w:numId="33">
    <w:abstractNumId w:val="28"/>
  </w:num>
  <w:num w:numId="34">
    <w:abstractNumId w:val="29"/>
  </w:num>
  <w:num w:numId="35">
    <w:abstractNumId w:val="12"/>
  </w:num>
  <w:num w:numId="36">
    <w:abstractNumId w:val="33"/>
  </w:num>
  <w:num w:numId="37">
    <w:abstractNumId w:val="23"/>
  </w:num>
  <w:num w:numId="38">
    <w:abstractNumId w:val="30"/>
  </w:num>
  <w:num w:numId="3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BA8"/>
    <w:rsid w:val="0000143D"/>
    <w:rsid w:val="00004143"/>
    <w:rsid w:val="00006D3F"/>
    <w:rsid w:val="00013AA6"/>
    <w:rsid w:val="00027138"/>
    <w:rsid w:val="00031D24"/>
    <w:rsid w:val="00037512"/>
    <w:rsid w:val="00037631"/>
    <w:rsid w:val="00040E7C"/>
    <w:rsid w:val="000412AB"/>
    <w:rsid w:val="00044DA5"/>
    <w:rsid w:val="00046691"/>
    <w:rsid w:val="00050BFE"/>
    <w:rsid w:val="00055816"/>
    <w:rsid w:val="0005790D"/>
    <w:rsid w:val="000608FB"/>
    <w:rsid w:val="0006619C"/>
    <w:rsid w:val="00067509"/>
    <w:rsid w:val="0006776A"/>
    <w:rsid w:val="000678C5"/>
    <w:rsid w:val="000717A2"/>
    <w:rsid w:val="000719FB"/>
    <w:rsid w:val="000766D4"/>
    <w:rsid w:val="00083AD8"/>
    <w:rsid w:val="00090117"/>
    <w:rsid w:val="0009153B"/>
    <w:rsid w:val="00091ED2"/>
    <w:rsid w:val="00092610"/>
    <w:rsid w:val="00093051"/>
    <w:rsid w:val="000A0AC1"/>
    <w:rsid w:val="000A3F36"/>
    <w:rsid w:val="000A415B"/>
    <w:rsid w:val="000A48D6"/>
    <w:rsid w:val="000A62EB"/>
    <w:rsid w:val="000A7F21"/>
    <w:rsid w:val="000B0623"/>
    <w:rsid w:val="000B1252"/>
    <w:rsid w:val="000B21CA"/>
    <w:rsid w:val="000B2E95"/>
    <w:rsid w:val="000B5535"/>
    <w:rsid w:val="000B7465"/>
    <w:rsid w:val="000B7938"/>
    <w:rsid w:val="000D0E36"/>
    <w:rsid w:val="000D5CBB"/>
    <w:rsid w:val="000E178D"/>
    <w:rsid w:val="000E5C23"/>
    <w:rsid w:val="00112046"/>
    <w:rsid w:val="0011251D"/>
    <w:rsid w:val="00112BA1"/>
    <w:rsid w:val="00112BDD"/>
    <w:rsid w:val="00113E64"/>
    <w:rsid w:val="00114C11"/>
    <w:rsid w:val="001165AB"/>
    <w:rsid w:val="00117D5C"/>
    <w:rsid w:val="00121344"/>
    <w:rsid w:val="00121E03"/>
    <w:rsid w:val="00122463"/>
    <w:rsid w:val="00123459"/>
    <w:rsid w:val="00125117"/>
    <w:rsid w:val="001300B4"/>
    <w:rsid w:val="00134950"/>
    <w:rsid w:val="0014312B"/>
    <w:rsid w:val="0015489E"/>
    <w:rsid w:val="00157828"/>
    <w:rsid w:val="0016340E"/>
    <w:rsid w:val="00163F81"/>
    <w:rsid w:val="00164D94"/>
    <w:rsid w:val="00166872"/>
    <w:rsid w:val="00167611"/>
    <w:rsid w:val="0017167A"/>
    <w:rsid w:val="001719B9"/>
    <w:rsid w:val="00172CA2"/>
    <w:rsid w:val="00181793"/>
    <w:rsid w:val="00197DF3"/>
    <w:rsid w:val="001B1AA9"/>
    <w:rsid w:val="001C198C"/>
    <w:rsid w:val="001C5758"/>
    <w:rsid w:val="001C5BBC"/>
    <w:rsid w:val="001C6ECC"/>
    <w:rsid w:val="001D63E1"/>
    <w:rsid w:val="001E1ABA"/>
    <w:rsid w:val="001E3882"/>
    <w:rsid w:val="001E4F20"/>
    <w:rsid w:val="001F1FCD"/>
    <w:rsid w:val="001F317A"/>
    <w:rsid w:val="002038FD"/>
    <w:rsid w:val="00204C02"/>
    <w:rsid w:val="002069F7"/>
    <w:rsid w:val="00207FF5"/>
    <w:rsid w:val="00213F39"/>
    <w:rsid w:val="00214D60"/>
    <w:rsid w:val="00217C61"/>
    <w:rsid w:val="002221CB"/>
    <w:rsid w:val="00222365"/>
    <w:rsid w:val="0023167C"/>
    <w:rsid w:val="00233256"/>
    <w:rsid w:val="0023428B"/>
    <w:rsid w:val="00236C4F"/>
    <w:rsid w:val="0023795D"/>
    <w:rsid w:val="00241455"/>
    <w:rsid w:val="00243E74"/>
    <w:rsid w:val="002442FE"/>
    <w:rsid w:val="00244FA6"/>
    <w:rsid w:val="002454BD"/>
    <w:rsid w:val="00245DE9"/>
    <w:rsid w:val="00254D59"/>
    <w:rsid w:val="00256483"/>
    <w:rsid w:val="002577DF"/>
    <w:rsid w:val="00264793"/>
    <w:rsid w:val="00274EF4"/>
    <w:rsid w:val="00276025"/>
    <w:rsid w:val="00277F46"/>
    <w:rsid w:val="002800D4"/>
    <w:rsid w:val="00282136"/>
    <w:rsid w:val="00284FBD"/>
    <w:rsid w:val="002906AE"/>
    <w:rsid w:val="00293AFB"/>
    <w:rsid w:val="00294E4E"/>
    <w:rsid w:val="00295A20"/>
    <w:rsid w:val="002A25FC"/>
    <w:rsid w:val="002A39F3"/>
    <w:rsid w:val="002A78E9"/>
    <w:rsid w:val="002B0AF6"/>
    <w:rsid w:val="002B2879"/>
    <w:rsid w:val="002B586C"/>
    <w:rsid w:val="002C0B38"/>
    <w:rsid w:val="002C586D"/>
    <w:rsid w:val="002C6886"/>
    <w:rsid w:val="002D3522"/>
    <w:rsid w:val="002E24F2"/>
    <w:rsid w:val="002E6433"/>
    <w:rsid w:val="002E7DB3"/>
    <w:rsid w:val="002F5BA8"/>
    <w:rsid w:val="002F7DA4"/>
    <w:rsid w:val="00307A17"/>
    <w:rsid w:val="003116A3"/>
    <w:rsid w:val="00316C16"/>
    <w:rsid w:val="003302AE"/>
    <w:rsid w:val="003323D3"/>
    <w:rsid w:val="003339AD"/>
    <w:rsid w:val="00334014"/>
    <w:rsid w:val="00345E11"/>
    <w:rsid w:val="00346105"/>
    <w:rsid w:val="00346450"/>
    <w:rsid w:val="00346E05"/>
    <w:rsid w:val="00351812"/>
    <w:rsid w:val="003534DA"/>
    <w:rsid w:val="0036718D"/>
    <w:rsid w:val="00371EE1"/>
    <w:rsid w:val="00373647"/>
    <w:rsid w:val="0038780A"/>
    <w:rsid w:val="003902F8"/>
    <w:rsid w:val="00393EDC"/>
    <w:rsid w:val="003A30EF"/>
    <w:rsid w:val="003A49B2"/>
    <w:rsid w:val="003A5151"/>
    <w:rsid w:val="003A75F7"/>
    <w:rsid w:val="003B0C2C"/>
    <w:rsid w:val="003B131F"/>
    <w:rsid w:val="003B19A1"/>
    <w:rsid w:val="003B5311"/>
    <w:rsid w:val="003C0BB6"/>
    <w:rsid w:val="003C1134"/>
    <w:rsid w:val="003C79C9"/>
    <w:rsid w:val="003D0474"/>
    <w:rsid w:val="003D2CB0"/>
    <w:rsid w:val="003D63D2"/>
    <w:rsid w:val="003E2395"/>
    <w:rsid w:val="003E54E9"/>
    <w:rsid w:val="003E6C6E"/>
    <w:rsid w:val="003F4E4C"/>
    <w:rsid w:val="003F694F"/>
    <w:rsid w:val="003F7B08"/>
    <w:rsid w:val="004076E7"/>
    <w:rsid w:val="0041183F"/>
    <w:rsid w:val="00416802"/>
    <w:rsid w:val="00417FAA"/>
    <w:rsid w:val="0042680D"/>
    <w:rsid w:val="004320C3"/>
    <w:rsid w:val="0043527B"/>
    <w:rsid w:val="004418AA"/>
    <w:rsid w:val="00444008"/>
    <w:rsid w:val="004463A2"/>
    <w:rsid w:val="00446D2F"/>
    <w:rsid w:val="00446E56"/>
    <w:rsid w:val="0045175D"/>
    <w:rsid w:val="0045246D"/>
    <w:rsid w:val="00460D3B"/>
    <w:rsid w:val="00462021"/>
    <w:rsid w:val="00466C9C"/>
    <w:rsid w:val="0047337A"/>
    <w:rsid w:val="00476270"/>
    <w:rsid w:val="0048614D"/>
    <w:rsid w:val="004A077A"/>
    <w:rsid w:val="004A3358"/>
    <w:rsid w:val="004A3AF1"/>
    <w:rsid w:val="004A41FB"/>
    <w:rsid w:val="004A61A7"/>
    <w:rsid w:val="004A62BF"/>
    <w:rsid w:val="004A679A"/>
    <w:rsid w:val="004B64B2"/>
    <w:rsid w:val="004B6C8A"/>
    <w:rsid w:val="004B7401"/>
    <w:rsid w:val="004C3A86"/>
    <w:rsid w:val="004C74C8"/>
    <w:rsid w:val="004D2BD3"/>
    <w:rsid w:val="004D77F1"/>
    <w:rsid w:val="004E55E6"/>
    <w:rsid w:val="004E5CCA"/>
    <w:rsid w:val="004E6560"/>
    <w:rsid w:val="004F092F"/>
    <w:rsid w:val="004F0CE6"/>
    <w:rsid w:val="004F4C5C"/>
    <w:rsid w:val="00504B86"/>
    <w:rsid w:val="005103C6"/>
    <w:rsid w:val="0051310B"/>
    <w:rsid w:val="00513FA5"/>
    <w:rsid w:val="00514F38"/>
    <w:rsid w:val="00515199"/>
    <w:rsid w:val="00520303"/>
    <w:rsid w:val="005241AE"/>
    <w:rsid w:val="00525887"/>
    <w:rsid w:val="00535ABA"/>
    <w:rsid w:val="00541FBA"/>
    <w:rsid w:val="0054441B"/>
    <w:rsid w:val="00550076"/>
    <w:rsid w:val="00551099"/>
    <w:rsid w:val="00551295"/>
    <w:rsid w:val="00553DCB"/>
    <w:rsid w:val="005616EA"/>
    <w:rsid w:val="00561F0F"/>
    <w:rsid w:val="0056224D"/>
    <w:rsid w:val="00570CB7"/>
    <w:rsid w:val="00572CEE"/>
    <w:rsid w:val="005756E6"/>
    <w:rsid w:val="00575CB1"/>
    <w:rsid w:val="00577EC4"/>
    <w:rsid w:val="00582C48"/>
    <w:rsid w:val="00583C01"/>
    <w:rsid w:val="005971AF"/>
    <w:rsid w:val="005A1AB7"/>
    <w:rsid w:val="005A233D"/>
    <w:rsid w:val="005A4C06"/>
    <w:rsid w:val="005B4AAB"/>
    <w:rsid w:val="005C3CD3"/>
    <w:rsid w:val="005C420D"/>
    <w:rsid w:val="005C5280"/>
    <w:rsid w:val="005D06CD"/>
    <w:rsid w:val="005D68A4"/>
    <w:rsid w:val="005D7525"/>
    <w:rsid w:val="005E1C69"/>
    <w:rsid w:val="005E4A17"/>
    <w:rsid w:val="005E7349"/>
    <w:rsid w:val="005F3B22"/>
    <w:rsid w:val="005F3EDF"/>
    <w:rsid w:val="005F4940"/>
    <w:rsid w:val="00600421"/>
    <w:rsid w:val="00600BB6"/>
    <w:rsid w:val="00606171"/>
    <w:rsid w:val="00606A27"/>
    <w:rsid w:val="0061326C"/>
    <w:rsid w:val="0061381C"/>
    <w:rsid w:val="006138B9"/>
    <w:rsid w:val="0061483F"/>
    <w:rsid w:val="006211C2"/>
    <w:rsid w:val="006266C3"/>
    <w:rsid w:val="00627F88"/>
    <w:rsid w:val="00631A68"/>
    <w:rsid w:val="00640891"/>
    <w:rsid w:val="00643933"/>
    <w:rsid w:val="00643A6D"/>
    <w:rsid w:val="00643DD5"/>
    <w:rsid w:val="006611A7"/>
    <w:rsid w:val="006612D9"/>
    <w:rsid w:val="00664F72"/>
    <w:rsid w:val="00672532"/>
    <w:rsid w:val="006730F8"/>
    <w:rsid w:val="00684EBE"/>
    <w:rsid w:val="00685706"/>
    <w:rsid w:val="006861AD"/>
    <w:rsid w:val="00690BED"/>
    <w:rsid w:val="006921D4"/>
    <w:rsid w:val="00696925"/>
    <w:rsid w:val="006B15E4"/>
    <w:rsid w:val="006B19DC"/>
    <w:rsid w:val="006B322C"/>
    <w:rsid w:val="006B6CEF"/>
    <w:rsid w:val="006C1F80"/>
    <w:rsid w:val="006C7E80"/>
    <w:rsid w:val="006D008D"/>
    <w:rsid w:val="006D094A"/>
    <w:rsid w:val="006D1303"/>
    <w:rsid w:val="006D1766"/>
    <w:rsid w:val="006D2433"/>
    <w:rsid w:val="006D2543"/>
    <w:rsid w:val="006D3D97"/>
    <w:rsid w:val="006D45C5"/>
    <w:rsid w:val="006D57EA"/>
    <w:rsid w:val="006D6918"/>
    <w:rsid w:val="006F0F78"/>
    <w:rsid w:val="006F1E37"/>
    <w:rsid w:val="006F53FD"/>
    <w:rsid w:val="0070036D"/>
    <w:rsid w:val="007011AF"/>
    <w:rsid w:val="0070163A"/>
    <w:rsid w:val="0070210A"/>
    <w:rsid w:val="0071072C"/>
    <w:rsid w:val="0071187F"/>
    <w:rsid w:val="007234C6"/>
    <w:rsid w:val="00723AFA"/>
    <w:rsid w:val="00735F0A"/>
    <w:rsid w:val="00740658"/>
    <w:rsid w:val="0074301D"/>
    <w:rsid w:val="007544C9"/>
    <w:rsid w:val="007631A1"/>
    <w:rsid w:val="007657C3"/>
    <w:rsid w:val="00766320"/>
    <w:rsid w:val="00770A29"/>
    <w:rsid w:val="0077218E"/>
    <w:rsid w:val="00774E8B"/>
    <w:rsid w:val="007776EE"/>
    <w:rsid w:val="00783B06"/>
    <w:rsid w:val="00784496"/>
    <w:rsid w:val="00784C25"/>
    <w:rsid w:val="00791C7C"/>
    <w:rsid w:val="007940D9"/>
    <w:rsid w:val="007A3215"/>
    <w:rsid w:val="007A5E1F"/>
    <w:rsid w:val="007B0AE5"/>
    <w:rsid w:val="007B1FAF"/>
    <w:rsid w:val="007C018F"/>
    <w:rsid w:val="007D2D8A"/>
    <w:rsid w:val="007D3A9D"/>
    <w:rsid w:val="007D3F8C"/>
    <w:rsid w:val="007D6E2C"/>
    <w:rsid w:val="007D72B4"/>
    <w:rsid w:val="007E13A7"/>
    <w:rsid w:val="007E45FB"/>
    <w:rsid w:val="007E77BF"/>
    <w:rsid w:val="007F3F84"/>
    <w:rsid w:val="007F67B3"/>
    <w:rsid w:val="00804DC4"/>
    <w:rsid w:val="0080777F"/>
    <w:rsid w:val="008153F4"/>
    <w:rsid w:val="00820A2A"/>
    <w:rsid w:val="00821ED6"/>
    <w:rsid w:val="0082365C"/>
    <w:rsid w:val="00834F37"/>
    <w:rsid w:val="008371A7"/>
    <w:rsid w:val="0084289E"/>
    <w:rsid w:val="00843F9F"/>
    <w:rsid w:val="0084752A"/>
    <w:rsid w:val="00850D07"/>
    <w:rsid w:val="00860273"/>
    <w:rsid w:val="00862E66"/>
    <w:rsid w:val="008647D3"/>
    <w:rsid w:val="00865664"/>
    <w:rsid w:val="00876689"/>
    <w:rsid w:val="008A0325"/>
    <w:rsid w:val="008A472C"/>
    <w:rsid w:val="008A4A6D"/>
    <w:rsid w:val="008A7060"/>
    <w:rsid w:val="008B0A0B"/>
    <w:rsid w:val="008B2C15"/>
    <w:rsid w:val="008B738B"/>
    <w:rsid w:val="008C7D4E"/>
    <w:rsid w:val="008D41C2"/>
    <w:rsid w:val="008D69FC"/>
    <w:rsid w:val="008D7723"/>
    <w:rsid w:val="008E1F3A"/>
    <w:rsid w:val="008E6B53"/>
    <w:rsid w:val="008F0EE6"/>
    <w:rsid w:val="008F73D3"/>
    <w:rsid w:val="00900742"/>
    <w:rsid w:val="00906A51"/>
    <w:rsid w:val="00906E92"/>
    <w:rsid w:val="00912AE4"/>
    <w:rsid w:val="00916252"/>
    <w:rsid w:val="0092057A"/>
    <w:rsid w:val="00922B68"/>
    <w:rsid w:val="00925640"/>
    <w:rsid w:val="009273F0"/>
    <w:rsid w:val="00935D60"/>
    <w:rsid w:val="0095712E"/>
    <w:rsid w:val="00957B01"/>
    <w:rsid w:val="00960565"/>
    <w:rsid w:val="00961103"/>
    <w:rsid w:val="009705EB"/>
    <w:rsid w:val="00972A07"/>
    <w:rsid w:val="00972B19"/>
    <w:rsid w:val="00981632"/>
    <w:rsid w:val="00982F50"/>
    <w:rsid w:val="00987320"/>
    <w:rsid w:val="00987CFE"/>
    <w:rsid w:val="009921F8"/>
    <w:rsid w:val="00992FBF"/>
    <w:rsid w:val="009A4BEB"/>
    <w:rsid w:val="009B2E2A"/>
    <w:rsid w:val="009C74F8"/>
    <w:rsid w:val="009D17A5"/>
    <w:rsid w:val="009D46C8"/>
    <w:rsid w:val="009D528B"/>
    <w:rsid w:val="009D702C"/>
    <w:rsid w:val="009E1A8C"/>
    <w:rsid w:val="009F01CC"/>
    <w:rsid w:val="00A01E36"/>
    <w:rsid w:val="00A02919"/>
    <w:rsid w:val="00A02AD9"/>
    <w:rsid w:val="00A03DF5"/>
    <w:rsid w:val="00A049F4"/>
    <w:rsid w:val="00A07319"/>
    <w:rsid w:val="00A100B8"/>
    <w:rsid w:val="00A122EB"/>
    <w:rsid w:val="00A1285C"/>
    <w:rsid w:val="00A152BE"/>
    <w:rsid w:val="00A16DB0"/>
    <w:rsid w:val="00A17C7E"/>
    <w:rsid w:val="00A21242"/>
    <w:rsid w:val="00A21B77"/>
    <w:rsid w:val="00A22AA0"/>
    <w:rsid w:val="00A242DE"/>
    <w:rsid w:val="00A25479"/>
    <w:rsid w:val="00A2594F"/>
    <w:rsid w:val="00A27BF3"/>
    <w:rsid w:val="00A31129"/>
    <w:rsid w:val="00A33508"/>
    <w:rsid w:val="00A340C6"/>
    <w:rsid w:val="00A362ED"/>
    <w:rsid w:val="00A36933"/>
    <w:rsid w:val="00A36F42"/>
    <w:rsid w:val="00A47EA5"/>
    <w:rsid w:val="00A47EF6"/>
    <w:rsid w:val="00A519A5"/>
    <w:rsid w:val="00A55544"/>
    <w:rsid w:val="00A55857"/>
    <w:rsid w:val="00A568C2"/>
    <w:rsid w:val="00A606AB"/>
    <w:rsid w:val="00A60DF5"/>
    <w:rsid w:val="00A62EFD"/>
    <w:rsid w:val="00A81E6A"/>
    <w:rsid w:val="00A84980"/>
    <w:rsid w:val="00A85324"/>
    <w:rsid w:val="00A8588F"/>
    <w:rsid w:val="00A85BDB"/>
    <w:rsid w:val="00A92187"/>
    <w:rsid w:val="00A96E59"/>
    <w:rsid w:val="00A96EF6"/>
    <w:rsid w:val="00AA059C"/>
    <w:rsid w:val="00AA1A09"/>
    <w:rsid w:val="00AA4320"/>
    <w:rsid w:val="00AA5E5E"/>
    <w:rsid w:val="00AB189E"/>
    <w:rsid w:val="00AB1EFC"/>
    <w:rsid w:val="00AB3959"/>
    <w:rsid w:val="00AB4704"/>
    <w:rsid w:val="00AC03A3"/>
    <w:rsid w:val="00AC1945"/>
    <w:rsid w:val="00AC3053"/>
    <w:rsid w:val="00AD2622"/>
    <w:rsid w:val="00AD4D2A"/>
    <w:rsid w:val="00AD5621"/>
    <w:rsid w:val="00AD58E9"/>
    <w:rsid w:val="00AF6AFC"/>
    <w:rsid w:val="00AF6B99"/>
    <w:rsid w:val="00B015A8"/>
    <w:rsid w:val="00B060E8"/>
    <w:rsid w:val="00B06474"/>
    <w:rsid w:val="00B115E7"/>
    <w:rsid w:val="00B201C7"/>
    <w:rsid w:val="00B20BC0"/>
    <w:rsid w:val="00B238C3"/>
    <w:rsid w:val="00B30CFD"/>
    <w:rsid w:val="00B32178"/>
    <w:rsid w:val="00B34453"/>
    <w:rsid w:val="00B3490B"/>
    <w:rsid w:val="00B4198C"/>
    <w:rsid w:val="00B46224"/>
    <w:rsid w:val="00B529A7"/>
    <w:rsid w:val="00B63B8D"/>
    <w:rsid w:val="00B65063"/>
    <w:rsid w:val="00B74503"/>
    <w:rsid w:val="00B826F0"/>
    <w:rsid w:val="00B82837"/>
    <w:rsid w:val="00B83989"/>
    <w:rsid w:val="00B869A5"/>
    <w:rsid w:val="00B924AE"/>
    <w:rsid w:val="00BA1C67"/>
    <w:rsid w:val="00BA33DB"/>
    <w:rsid w:val="00BA37BB"/>
    <w:rsid w:val="00BA3955"/>
    <w:rsid w:val="00BA6BB8"/>
    <w:rsid w:val="00BB11BB"/>
    <w:rsid w:val="00BB1E06"/>
    <w:rsid w:val="00BB3B40"/>
    <w:rsid w:val="00BB536D"/>
    <w:rsid w:val="00BB5CE7"/>
    <w:rsid w:val="00BC1093"/>
    <w:rsid w:val="00BC30E6"/>
    <w:rsid w:val="00BC3D8B"/>
    <w:rsid w:val="00BC4BB3"/>
    <w:rsid w:val="00BD2222"/>
    <w:rsid w:val="00BD4186"/>
    <w:rsid w:val="00BD4B52"/>
    <w:rsid w:val="00BD5065"/>
    <w:rsid w:val="00BE1DD0"/>
    <w:rsid w:val="00BE50CD"/>
    <w:rsid w:val="00BF5607"/>
    <w:rsid w:val="00BF7ABC"/>
    <w:rsid w:val="00C0083C"/>
    <w:rsid w:val="00C10A24"/>
    <w:rsid w:val="00C10B6D"/>
    <w:rsid w:val="00C11C76"/>
    <w:rsid w:val="00C12EC2"/>
    <w:rsid w:val="00C1355C"/>
    <w:rsid w:val="00C13FF3"/>
    <w:rsid w:val="00C152F5"/>
    <w:rsid w:val="00C251D5"/>
    <w:rsid w:val="00C25B15"/>
    <w:rsid w:val="00C31FBB"/>
    <w:rsid w:val="00C32E29"/>
    <w:rsid w:val="00C36D34"/>
    <w:rsid w:val="00C4465B"/>
    <w:rsid w:val="00C50694"/>
    <w:rsid w:val="00C52507"/>
    <w:rsid w:val="00C52F36"/>
    <w:rsid w:val="00C5534F"/>
    <w:rsid w:val="00C565EC"/>
    <w:rsid w:val="00C62314"/>
    <w:rsid w:val="00C63409"/>
    <w:rsid w:val="00C66515"/>
    <w:rsid w:val="00C744F6"/>
    <w:rsid w:val="00C74762"/>
    <w:rsid w:val="00C75A2A"/>
    <w:rsid w:val="00C75EF0"/>
    <w:rsid w:val="00C922D5"/>
    <w:rsid w:val="00C9429E"/>
    <w:rsid w:val="00C9744F"/>
    <w:rsid w:val="00C97847"/>
    <w:rsid w:val="00CA1196"/>
    <w:rsid w:val="00CA4D67"/>
    <w:rsid w:val="00CA6115"/>
    <w:rsid w:val="00CA64CE"/>
    <w:rsid w:val="00CB2E19"/>
    <w:rsid w:val="00CB34DF"/>
    <w:rsid w:val="00CB7D11"/>
    <w:rsid w:val="00CC154F"/>
    <w:rsid w:val="00CC178C"/>
    <w:rsid w:val="00CC2DE9"/>
    <w:rsid w:val="00CC64FD"/>
    <w:rsid w:val="00CD0960"/>
    <w:rsid w:val="00CD5F3D"/>
    <w:rsid w:val="00CF555B"/>
    <w:rsid w:val="00D033A1"/>
    <w:rsid w:val="00D0475C"/>
    <w:rsid w:val="00D06BDA"/>
    <w:rsid w:val="00D11904"/>
    <w:rsid w:val="00D150DB"/>
    <w:rsid w:val="00D20094"/>
    <w:rsid w:val="00D20A39"/>
    <w:rsid w:val="00D21648"/>
    <w:rsid w:val="00D271E9"/>
    <w:rsid w:val="00D339F9"/>
    <w:rsid w:val="00D35422"/>
    <w:rsid w:val="00D41841"/>
    <w:rsid w:val="00D45412"/>
    <w:rsid w:val="00D45EF7"/>
    <w:rsid w:val="00D536C3"/>
    <w:rsid w:val="00D539FC"/>
    <w:rsid w:val="00D53DED"/>
    <w:rsid w:val="00D57D38"/>
    <w:rsid w:val="00D601DB"/>
    <w:rsid w:val="00D611BD"/>
    <w:rsid w:val="00D65F7B"/>
    <w:rsid w:val="00D855AB"/>
    <w:rsid w:val="00D87050"/>
    <w:rsid w:val="00D94A85"/>
    <w:rsid w:val="00DA28BB"/>
    <w:rsid w:val="00DA2FB7"/>
    <w:rsid w:val="00DA38EA"/>
    <w:rsid w:val="00DA5FC6"/>
    <w:rsid w:val="00DA60D3"/>
    <w:rsid w:val="00DA7B7D"/>
    <w:rsid w:val="00DB227A"/>
    <w:rsid w:val="00DB7079"/>
    <w:rsid w:val="00DC0BA0"/>
    <w:rsid w:val="00DC1E8D"/>
    <w:rsid w:val="00DC6F92"/>
    <w:rsid w:val="00DC70B3"/>
    <w:rsid w:val="00DE24BB"/>
    <w:rsid w:val="00DE380B"/>
    <w:rsid w:val="00DE6F35"/>
    <w:rsid w:val="00DF0907"/>
    <w:rsid w:val="00DF3785"/>
    <w:rsid w:val="00DF3F66"/>
    <w:rsid w:val="00DF560C"/>
    <w:rsid w:val="00DF7568"/>
    <w:rsid w:val="00E06AF7"/>
    <w:rsid w:val="00E07595"/>
    <w:rsid w:val="00E1148E"/>
    <w:rsid w:val="00E23134"/>
    <w:rsid w:val="00E26E01"/>
    <w:rsid w:val="00E30099"/>
    <w:rsid w:val="00E33C5F"/>
    <w:rsid w:val="00E36422"/>
    <w:rsid w:val="00E36736"/>
    <w:rsid w:val="00E43031"/>
    <w:rsid w:val="00E45A8E"/>
    <w:rsid w:val="00E51639"/>
    <w:rsid w:val="00E51EBD"/>
    <w:rsid w:val="00E57026"/>
    <w:rsid w:val="00E57950"/>
    <w:rsid w:val="00E6271C"/>
    <w:rsid w:val="00E642D7"/>
    <w:rsid w:val="00E67597"/>
    <w:rsid w:val="00E7265E"/>
    <w:rsid w:val="00E74BC4"/>
    <w:rsid w:val="00E8451C"/>
    <w:rsid w:val="00E873B2"/>
    <w:rsid w:val="00E9446B"/>
    <w:rsid w:val="00EA41B8"/>
    <w:rsid w:val="00EB0CA6"/>
    <w:rsid w:val="00EB102E"/>
    <w:rsid w:val="00EB1C46"/>
    <w:rsid w:val="00EB4D31"/>
    <w:rsid w:val="00EC3B10"/>
    <w:rsid w:val="00EC3E80"/>
    <w:rsid w:val="00EC7619"/>
    <w:rsid w:val="00ED1947"/>
    <w:rsid w:val="00ED2E8E"/>
    <w:rsid w:val="00ED4038"/>
    <w:rsid w:val="00ED4186"/>
    <w:rsid w:val="00ED594B"/>
    <w:rsid w:val="00ED6EBD"/>
    <w:rsid w:val="00EE40C7"/>
    <w:rsid w:val="00EF4D1D"/>
    <w:rsid w:val="00EF4E8F"/>
    <w:rsid w:val="00F014EE"/>
    <w:rsid w:val="00F025FD"/>
    <w:rsid w:val="00F06383"/>
    <w:rsid w:val="00F12112"/>
    <w:rsid w:val="00F12301"/>
    <w:rsid w:val="00F124E1"/>
    <w:rsid w:val="00F1712F"/>
    <w:rsid w:val="00F232E1"/>
    <w:rsid w:val="00F30B37"/>
    <w:rsid w:val="00F324DB"/>
    <w:rsid w:val="00F34B8A"/>
    <w:rsid w:val="00F35F5B"/>
    <w:rsid w:val="00F42A97"/>
    <w:rsid w:val="00F43554"/>
    <w:rsid w:val="00F44792"/>
    <w:rsid w:val="00F4707A"/>
    <w:rsid w:val="00F5035F"/>
    <w:rsid w:val="00F52BCA"/>
    <w:rsid w:val="00F53859"/>
    <w:rsid w:val="00F70034"/>
    <w:rsid w:val="00F71542"/>
    <w:rsid w:val="00F73BF4"/>
    <w:rsid w:val="00F74036"/>
    <w:rsid w:val="00F81883"/>
    <w:rsid w:val="00F865BC"/>
    <w:rsid w:val="00F878A5"/>
    <w:rsid w:val="00F91506"/>
    <w:rsid w:val="00F92052"/>
    <w:rsid w:val="00F924E8"/>
    <w:rsid w:val="00F953D4"/>
    <w:rsid w:val="00F97011"/>
    <w:rsid w:val="00FA0B1D"/>
    <w:rsid w:val="00FA15C7"/>
    <w:rsid w:val="00FA2838"/>
    <w:rsid w:val="00FA4672"/>
    <w:rsid w:val="00FB08B4"/>
    <w:rsid w:val="00FB0C99"/>
    <w:rsid w:val="00FB1BBF"/>
    <w:rsid w:val="00FB3876"/>
    <w:rsid w:val="00FB485A"/>
    <w:rsid w:val="00FB7A35"/>
    <w:rsid w:val="00FC3752"/>
    <w:rsid w:val="00FC579D"/>
    <w:rsid w:val="00FC7DC1"/>
    <w:rsid w:val="00FD07A6"/>
    <w:rsid w:val="00FD5438"/>
    <w:rsid w:val="00FE0063"/>
    <w:rsid w:val="00FE521D"/>
    <w:rsid w:val="00FE6AFA"/>
    <w:rsid w:val="00FF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7079"/>
    <w:pPr>
      <w:spacing w:before="120"/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2F5BA8"/>
    <w:pPr>
      <w:keepNext/>
      <w:widowControl w:val="0"/>
      <w:jc w:val="center"/>
      <w:outlineLvl w:val="0"/>
    </w:pPr>
    <w:rPr>
      <w:snapToGrid w:val="0"/>
    </w:rPr>
  </w:style>
  <w:style w:type="paragraph" w:styleId="Titolo2">
    <w:name w:val="heading 2"/>
    <w:basedOn w:val="Normale"/>
    <w:next w:val="Normale"/>
    <w:link w:val="Titolo2Carattere"/>
    <w:qFormat/>
    <w:rsid w:val="00A04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63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A6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F5BA8"/>
    <w:pPr>
      <w:keepNext/>
      <w:widowControl w:val="0"/>
      <w:jc w:val="center"/>
      <w:outlineLvl w:val="4"/>
    </w:pPr>
    <w:rPr>
      <w:b/>
      <w:snapToGrid w:val="0"/>
      <w:sz w:val="28"/>
    </w:rPr>
  </w:style>
  <w:style w:type="paragraph" w:styleId="Titolo6">
    <w:name w:val="heading 6"/>
    <w:basedOn w:val="Normale"/>
    <w:next w:val="Normale"/>
    <w:link w:val="Titolo6Carattere"/>
    <w:qFormat/>
    <w:rsid w:val="00DB70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DB707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F5BA8"/>
    <w:pPr>
      <w:widowControl w:val="0"/>
      <w:jc w:val="center"/>
    </w:pPr>
    <w:rPr>
      <w:b/>
      <w:snapToGrid w:val="0"/>
      <w:sz w:val="28"/>
    </w:rPr>
  </w:style>
  <w:style w:type="paragraph" w:styleId="Corpodeltesto">
    <w:name w:val="Body Text"/>
    <w:basedOn w:val="Normale"/>
    <w:link w:val="CorpodeltestoCarattere"/>
    <w:rsid w:val="007776EE"/>
    <w:pPr>
      <w:autoSpaceDE w:val="0"/>
      <w:autoSpaceDN w:val="0"/>
    </w:pPr>
    <w:rPr>
      <w:rFonts w:ascii="Calibri" w:hAnsi="Calibri"/>
      <w:b/>
      <w:bCs/>
      <w:i/>
      <w:iCs/>
    </w:rPr>
  </w:style>
  <w:style w:type="paragraph" w:styleId="Testofumetto">
    <w:name w:val="Balloon Text"/>
    <w:basedOn w:val="Normale"/>
    <w:semiHidden/>
    <w:rsid w:val="002647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103C6"/>
    <w:rPr>
      <w:color w:val="0000FF"/>
      <w:u w:val="single"/>
    </w:rPr>
  </w:style>
  <w:style w:type="paragraph" w:styleId="Intestazione">
    <w:name w:val="header"/>
    <w:aliases w:val="protocollo"/>
    <w:basedOn w:val="Normale"/>
    <w:link w:val="IntestazioneCarattere"/>
    <w:rsid w:val="007D2D8A"/>
    <w:pPr>
      <w:tabs>
        <w:tab w:val="center" w:pos="4819"/>
        <w:tab w:val="right" w:pos="9638"/>
      </w:tabs>
    </w:pPr>
    <w:rPr>
      <w:szCs w:val="24"/>
    </w:rPr>
  </w:style>
  <w:style w:type="paragraph" w:styleId="Pidipagina">
    <w:name w:val="footer"/>
    <w:basedOn w:val="Normale"/>
    <w:rsid w:val="007D2D8A"/>
    <w:pPr>
      <w:tabs>
        <w:tab w:val="center" w:pos="4819"/>
        <w:tab w:val="right" w:pos="9638"/>
      </w:tabs>
    </w:pPr>
  </w:style>
  <w:style w:type="paragraph" w:customStyle="1" w:styleId="Standard">
    <w:name w:val="Standard"/>
    <w:rsid w:val="00E06AF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rsid w:val="002454B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454BD"/>
    <w:rPr>
      <w:b/>
      <w:bCs/>
    </w:rPr>
  </w:style>
  <w:style w:type="character" w:styleId="Enfasicorsivo">
    <w:name w:val="Emphasis"/>
    <w:basedOn w:val="Carpredefinitoparagrafo"/>
    <w:qFormat/>
    <w:rsid w:val="002454BD"/>
    <w:rPr>
      <w:i/>
      <w:iCs/>
    </w:rPr>
  </w:style>
  <w:style w:type="paragraph" w:customStyle="1" w:styleId="Data1">
    <w:name w:val="Data1"/>
    <w:basedOn w:val="Normale"/>
    <w:rsid w:val="00DB7079"/>
    <w:pPr>
      <w:spacing w:before="360" w:after="120"/>
    </w:pPr>
  </w:style>
  <w:style w:type="character" w:customStyle="1" w:styleId="Titolo6Carattere">
    <w:name w:val="Titolo 6 Carattere"/>
    <w:link w:val="Titolo6"/>
    <w:semiHidden/>
    <w:rsid w:val="00DB7079"/>
    <w:rPr>
      <w:rFonts w:ascii="Calibri" w:hAnsi="Calibri"/>
      <w:b/>
      <w:bCs/>
      <w:sz w:val="22"/>
      <w:szCs w:val="22"/>
      <w:lang w:val="it-IT" w:eastAsia="it-IT" w:bidi="ar-SA"/>
    </w:rPr>
  </w:style>
  <w:style w:type="character" w:customStyle="1" w:styleId="IntestazioneCarattere">
    <w:name w:val="Intestazione Carattere"/>
    <w:aliases w:val="protocollo Carattere"/>
    <w:link w:val="Intestazione"/>
    <w:rsid w:val="00DB7079"/>
    <w:rPr>
      <w:sz w:val="24"/>
      <w:szCs w:val="24"/>
      <w:lang w:val="it-IT" w:eastAsia="it-IT" w:bidi="ar-SA"/>
    </w:rPr>
  </w:style>
  <w:style w:type="character" w:customStyle="1" w:styleId="spelle">
    <w:name w:val="spelle"/>
    <w:basedOn w:val="Carpredefinitoparagrafo"/>
    <w:rsid w:val="0023167C"/>
  </w:style>
  <w:style w:type="paragraph" w:styleId="Paragrafoelenco">
    <w:name w:val="List Paragraph"/>
    <w:basedOn w:val="Normale"/>
    <w:uiPriority w:val="34"/>
    <w:qFormat/>
    <w:rsid w:val="00A92187"/>
    <w:pPr>
      <w:spacing w:before="0"/>
      <w:ind w:left="708"/>
      <w:jc w:val="left"/>
    </w:pPr>
    <w:rPr>
      <w:sz w:val="20"/>
    </w:rPr>
  </w:style>
  <w:style w:type="paragraph" w:customStyle="1" w:styleId="costnormale">
    <w:name w:val="cost_normale"/>
    <w:basedOn w:val="Normale"/>
    <w:link w:val="costnormaleCarattere"/>
    <w:rsid w:val="001E1ABA"/>
    <w:pPr>
      <w:spacing w:before="0" w:line="300" w:lineRule="atLeast"/>
    </w:pPr>
    <w:rPr>
      <w:rFonts w:ascii="Arial" w:eastAsia="Calibri" w:hAnsi="Arial"/>
      <w:sz w:val="22"/>
    </w:rPr>
  </w:style>
  <w:style w:type="character" w:customStyle="1" w:styleId="costnormaleCarattere">
    <w:name w:val="cost_normale Carattere"/>
    <w:link w:val="costnormale"/>
    <w:locked/>
    <w:rsid w:val="001E1ABA"/>
    <w:rPr>
      <w:rFonts w:ascii="Arial" w:eastAsia="Calibri" w:hAnsi="Arial"/>
      <w:sz w:val="22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1E1ABA"/>
    <w:rPr>
      <w:rFonts w:cs="Times New Roman"/>
    </w:rPr>
  </w:style>
  <w:style w:type="paragraph" w:customStyle="1" w:styleId="Testonormale1">
    <w:name w:val="Testo normale1"/>
    <w:basedOn w:val="Normale"/>
    <w:rsid w:val="00A242DE"/>
    <w:pPr>
      <w:suppressAutoHyphens/>
      <w:spacing w:before="0" w:after="200" w:line="276" w:lineRule="auto"/>
      <w:jc w:val="left"/>
    </w:pPr>
    <w:rPr>
      <w:rFonts w:ascii="Courier New" w:eastAsia="Calibri" w:hAnsi="Courier New" w:cs="Courier New"/>
      <w:sz w:val="20"/>
      <w:lang w:eastAsia="ar-SA"/>
    </w:rPr>
  </w:style>
  <w:style w:type="paragraph" w:customStyle="1" w:styleId="Paragrafoelenco1">
    <w:name w:val="Paragrafo elenco1"/>
    <w:basedOn w:val="Normale"/>
    <w:rsid w:val="00A242DE"/>
    <w:pPr>
      <w:suppressAutoHyphens/>
      <w:spacing w:before="0"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ar-SA"/>
    </w:rPr>
  </w:style>
  <w:style w:type="table" w:styleId="Grigliatabella">
    <w:name w:val="Table Grid"/>
    <w:basedOn w:val="Tabellanormale"/>
    <w:rsid w:val="00F124E1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semiHidden/>
    <w:rsid w:val="004A61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ighlight">
    <w:name w:val="highlight"/>
    <w:basedOn w:val="Carpredefinitoparagrafo"/>
    <w:rsid w:val="00F12301"/>
  </w:style>
  <w:style w:type="paragraph" w:styleId="PreformattatoHTML">
    <w:name w:val="HTML Preformatted"/>
    <w:basedOn w:val="Normale"/>
    <w:link w:val="PreformattatoHTMLCarattere"/>
    <w:uiPriority w:val="99"/>
    <w:unhideWhenUsed/>
    <w:rsid w:val="00FB1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B1BBF"/>
    <w:rPr>
      <w:rFonts w:ascii="Courier New" w:hAnsi="Courier New" w:cs="Courier New"/>
    </w:rPr>
  </w:style>
  <w:style w:type="character" w:customStyle="1" w:styleId="CorpodeltestoCarattere">
    <w:name w:val="Corpo del testo Carattere"/>
    <w:basedOn w:val="Carpredefinitoparagrafo"/>
    <w:link w:val="Corpodeltesto"/>
    <w:rsid w:val="00CC64FD"/>
    <w:rPr>
      <w:rFonts w:ascii="Calibri" w:hAnsi="Calibri"/>
      <w:b/>
      <w:bCs/>
      <w:i/>
      <w:iCs/>
      <w:sz w:val="24"/>
    </w:rPr>
  </w:style>
  <w:style w:type="paragraph" w:customStyle="1" w:styleId="Contenutotabella">
    <w:name w:val="Contenuto tabella"/>
    <w:basedOn w:val="Normale"/>
    <w:rsid w:val="000D5CBB"/>
    <w:pPr>
      <w:widowControl w:val="0"/>
      <w:suppressLineNumbers/>
      <w:suppressAutoHyphens/>
      <w:spacing w:before="0"/>
      <w:jc w:val="left"/>
    </w:pPr>
    <w:rPr>
      <w:rFonts w:eastAsia="Arial Unicode MS" w:cs="Mangal"/>
      <w:kern w:val="1"/>
      <w:szCs w:val="24"/>
      <w:lang w:eastAsia="hi-IN" w:bidi="hi-IN"/>
    </w:rPr>
  </w:style>
  <w:style w:type="character" w:customStyle="1" w:styleId="fsl">
    <w:name w:val="fsl"/>
    <w:basedOn w:val="Carpredefinitoparagrafo"/>
    <w:rsid w:val="001E3882"/>
  </w:style>
  <w:style w:type="character" w:styleId="Collegamentovisitato">
    <w:name w:val="FollowedHyperlink"/>
    <w:basedOn w:val="Carpredefinitoparagrafo"/>
    <w:rsid w:val="00AD2622"/>
    <w:rPr>
      <w:color w:val="800080"/>
      <w:u w:val="single"/>
    </w:rPr>
  </w:style>
  <w:style w:type="character" w:styleId="Rimandocommento">
    <w:name w:val="annotation reference"/>
    <w:basedOn w:val="Carpredefinitoparagrafo"/>
    <w:rsid w:val="000678C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678C5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678C5"/>
  </w:style>
  <w:style w:type="paragraph" w:styleId="Soggettocommento">
    <w:name w:val="annotation subject"/>
    <w:basedOn w:val="Testocommento"/>
    <w:next w:val="Testocommento"/>
    <w:link w:val="SoggettocommentoCarattere"/>
    <w:rsid w:val="000678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678C5"/>
    <w:rPr>
      <w:b/>
      <w:bCs/>
    </w:rPr>
  </w:style>
  <w:style w:type="paragraph" w:customStyle="1" w:styleId="TableContents">
    <w:name w:val="Table Contents"/>
    <w:basedOn w:val="Standard"/>
    <w:rsid w:val="008B738B"/>
    <w:pPr>
      <w:suppressLineNumbers/>
      <w:textAlignment w:val="baseline"/>
    </w:pPr>
    <w:rPr>
      <w:rFonts w:eastAsia="Arial Unicode MS" w:cs="Tahoma"/>
      <w:lang w:eastAsia="it-IT" w:bidi="ar-SA"/>
    </w:rPr>
  </w:style>
  <w:style w:type="character" w:customStyle="1" w:styleId="POF-paragrafoCarattere">
    <w:name w:val="POF - paragrafo Carattere"/>
    <w:basedOn w:val="Carpredefinitoparagrafo"/>
    <w:link w:val="POF-paragrafo"/>
    <w:locked/>
    <w:rsid w:val="00DA60D3"/>
    <w:rPr>
      <w:rFonts w:ascii="Trebuchet MS" w:hAnsi="Trebuchet MS" w:cs="Trebuchet MS"/>
      <w:sz w:val="22"/>
      <w:szCs w:val="22"/>
    </w:rPr>
  </w:style>
  <w:style w:type="paragraph" w:customStyle="1" w:styleId="POF-paragrafo">
    <w:name w:val="POF - paragrafo"/>
    <w:basedOn w:val="Normale"/>
    <w:link w:val="POF-paragrafoCarattere"/>
    <w:rsid w:val="00DA60D3"/>
    <w:pPr>
      <w:spacing w:before="0"/>
      <w:ind w:firstLine="709"/>
      <w:outlineLvl w:val="0"/>
    </w:pPr>
    <w:rPr>
      <w:rFonts w:ascii="Trebuchet MS" w:hAnsi="Trebuchet MS" w:cs="Trebuchet MS"/>
      <w:sz w:val="22"/>
      <w:szCs w:val="22"/>
    </w:rPr>
  </w:style>
  <w:style w:type="paragraph" w:customStyle="1" w:styleId="POF-Titolo2">
    <w:name w:val="POF-Titolo 2"/>
    <w:basedOn w:val="Normale"/>
    <w:rsid w:val="00DA60D3"/>
    <w:pPr>
      <w:spacing w:before="240" w:after="240"/>
      <w:jc w:val="left"/>
      <w:outlineLvl w:val="1"/>
    </w:pPr>
    <w:rPr>
      <w:rFonts w:ascii="Trebuchet MS" w:hAnsi="Trebuchet MS" w:cs="Trebuchet MS"/>
      <w:b/>
      <w:bCs/>
      <w:sz w:val="32"/>
      <w:szCs w:val="32"/>
    </w:rPr>
  </w:style>
  <w:style w:type="paragraph" w:customStyle="1" w:styleId="POF-Titolo3">
    <w:name w:val="POF - Titolo 3"/>
    <w:basedOn w:val="POF-Titolo2"/>
    <w:rsid w:val="00DA60D3"/>
    <w:pPr>
      <w:outlineLvl w:val="2"/>
    </w:pPr>
    <w:rPr>
      <w:b w:val="0"/>
      <w:bCs w:val="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A472C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502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6265">
              <w:marLeft w:val="34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386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100L@pec.istruzione.it" TargetMode="External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F21DC-8943-4642-AA04-0760E814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"Blaise Pascal"</Company>
  <LinksUpToDate>false</LinksUpToDate>
  <CharactersWithSpaces>2688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postiglione</cp:lastModifiedBy>
  <cp:revision>8</cp:revision>
  <cp:lastPrinted>2014-06-17T09:42:00Z</cp:lastPrinted>
  <dcterms:created xsi:type="dcterms:W3CDTF">2019-09-09T10:59:00Z</dcterms:created>
  <dcterms:modified xsi:type="dcterms:W3CDTF">2019-09-11T10:45:00Z</dcterms:modified>
</cp:coreProperties>
</file>