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45" w:rsidRDefault="00605E45">
      <w:pPr>
        <w:jc w:val="both"/>
      </w:pPr>
      <w:r>
        <w:rPr>
          <w:rFonts w:ascii="Tahoma" w:hAnsi="Tahoma" w:cs="Tahoma"/>
          <w:sz w:val="22"/>
          <w:szCs w:val="22"/>
        </w:rPr>
        <w:t xml:space="preserve">Circ. </w:t>
      </w:r>
      <w:r w:rsidR="002A34D5">
        <w:rPr>
          <w:rFonts w:ascii="Tahoma" w:hAnsi="Tahoma" w:cs="Tahoma"/>
          <w:sz w:val="22"/>
          <w:szCs w:val="22"/>
        </w:rPr>
        <w:t>84-2019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Cesena, </w:t>
      </w:r>
      <w:r w:rsidR="002A34D5">
        <w:rPr>
          <w:rFonts w:ascii="Tahoma" w:hAnsi="Tahoma" w:cs="Tahoma"/>
          <w:sz w:val="22"/>
          <w:szCs w:val="22"/>
        </w:rPr>
        <w:t>19/12/2019</w:t>
      </w:r>
    </w:p>
    <w:p w:rsidR="00605E45" w:rsidRDefault="00605E45">
      <w:pPr>
        <w:ind w:left="5664" w:firstLine="708"/>
        <w:rPr>
          <w:rFonts w:ascii="Tahoma" w:hAnsi="Tahoma" w:cs="Tahoma"/>
          <w:sz w:val="22"/>
          <w:szCs w:val="22"/>
        </w:rPr>
      </w:pPr>
    </w:p>
    <w:p w:rsidR="00605E45" w:rsidRDefault="00605E45">
      <w:pPr>
        <w:ind w:left="4956"/>
      </w:pPr>
      <w:r>
        <w:rPr>
          <w:rFonts w:ascii="Tahoma" w:hAnsi="Tahoma" w:cs="Tahoma"/>
          <w:b/>
          <w:sz w:val="22"/>
          <w:szCs w:val="22"/>
        </w:rPr>
        <w:t xml:space="preserve">Agli alunni delle classi terze e quarte </w:t>
      </w:r>
    </w:p>
    <w:p w:rsidR="00605E45" w:rsidRDefault="00605E45">
      <w:pPr>
        <w:ind w:left="4248" w:firstLine="708"/>
      </w:pPr>
      <w:r>
        <w:rPr>
          <w:rFonts w:ascii="Tahoma" w:hAnsi="Tahoma" w:cs="Tahoma"/>
          <w:b/>
          <w:sz w:val="22"/>
          <w:szCs w:val="22"/>
        </w:rPr>
        <w:t>e alle loro famiglie</w:t>
      </w:r>
    </w:p>
    <w:p w:rsidR="00605E45" w:rsidRDefault="00605E45">
      <w:pPr>
        <w:ind w:left="5664" w:firstLine="708"/>
        <w:rPr>
          <w:rFonts w:ascii="Tahoma" w:hAnsi="Tahoma" w:cs="Tahoma"/>
          <w:b/>
          <w:sz w:val="22"/>
          <w:szCs w:val="22"/>
        </w:rPr>
      </w:pPr>
    </w:p>
    <w:p w:rsidR="00605E45" w:rsidRDefault="00605E45">
      <w:pPr>
        <w:ind w:left="5664" w:firstLine="708"/>
        <w:rPr>
          <w:rFonts w:ascii="Tahoma" w:hAnsi="Tahoma" w:cs="Tahoma"/>
          <w:sz w:val="22"/>
          <w:szCs w:val="22"/>
        </w:rPr>
      </w:pPr>
    </w:p>
    <w:p w:rsidR="00605E45" w:rsidRDefault="00605E45">
      <w:pPr>
        <w:jc w:val="both"/>
      </w:pPr>
      <w:r>
        <w:rPr>
          <w:rFonts w:ascii="Tahoma" w:hAnsi="Tahoma" w:cs="Tahoma"/>
          <w:b/>
          <w:sz w:val="22"/>
          <w:szCs w:val="22"/>
        </w:rPr>
        <w:t xml:space="preserve">Oggetto: visita di scambio con la </w:t>
      </w:r>
      <w:r w:rsidR="004C3A38">
        <w:rPr>
          <w:rFonts w:ascii="Tahoma" w:hAnsi="Tahoma" w:cs="Tahoma"/>
          <w:b/>
          <w:sz w:val="22"/>
          <w:szCs w:val="22"/>
        </w:rPr>
        <w:t>Polonia</w:t>
      </w:r>
    </w:p>
    <w:p w:rsidR="00605E45" w:rsidRDefault="00605E45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:rsidR="00605E45" w:rsidRDefault="00605E45">
      <w:pPr>
        <w:ind w:firstLine="708"/>
        <w:jc w:val="both"/>
      </w:pPr>
      <w:r>
        <w:rPr>
          <w:rFonts w:ascii="Tahoma" w:hAnsi="Tahoma" w:cs="Tahoma"/>
          <w:sz w:val="22"/>
          <w:szCs w:val="22"/>
        </w:rPr>
        <w:t xml:space="preserve">Come noto da diversi anni la nostra scuola ha avviato rapporti di collaborazione con alcune scuole europee. </w:t>
      </w:r>
    </w:p>
    <w:p w:rsidR="004C3A38" w:rsidRDefault="004C3A38" w:rsidP="004C3A38">
      <w:pPr>
        <w:jc w:val="both"/>
        <w:rPr>
          <w:rFonts w:ascii="Tahoma" w:hAnsi="Tahoma" w:cs="Tahoma"/>
          <w:sz w:val="22"/>
          <w:szCs w:val="22"/>
        </w:rPr>
      </w:pPr>
    </w:p>
    <w:p w:rsidR="00605E45" w:rsidRDefault="00605E45" w:rsidP="004C3A38">
      <w:pPr>
        <w:jc w:val="both"/>
      </w:pPr>
      <w:r>
        <w:rPr>
          <w:rFonts w:ascii="Tahoma" w:hAnsi="Tahoma" w:cs="Tahoma"/>
          <w:sz w:val="22"/>
          <w:szCs w:val="22"/>
        </w:rPr>
        <w:t>La valenza educativa di queste esperienze è venuta consolidandosi negli anni. Ciò è stato possibile grazie alla diffusa collaborazione delle famiglie dei nostri studenti le quali, rispondendo all’invito della scuola, hanno offerto disponibilità ad ospitare i coetanei stranieri.</w:t>
      </w:r>
      <w:r w:rsidR="00110DD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Nel corso degli anni le iniziative sono risultate sempre molto positive dal punto di vista culturale</w:t>
      </w:r>
      <w:r w:rsidR="00110DD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e</w:t>
      </w:r>
      <w:r w:rsidR="00110DD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linguistico in particolare.</w:t>
      </w:r>
    </w:p>
    <w:p w:rsidR="00605E45" w:rsidRDefault="00605E45">
      <w:pPr>
        <w:jc w:val="both"/>
        <w:rPr>
          <w:rFonts w:ascii="Tahoma" w:hAnsi="Tahoma" w:cs="Tahoma"/>
          <w:sz w:val="22"/>
          <w:szCs w:val="22"/>
        </w:rPr>
      </w:pPr>
    </w:p>
    <w:p w:rsidR="004C3A38" w:rsidRPr="004C3A38" w:rsidRDefault="00605E45" w:rsidP="004C3A38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it-IT"/>
        </w:rPr>
      </w:pPr>
      <w:r>
        <w:rPr>
          <w:rFonts w:ascii="Tahoma" w:hAnsi="Tahoma" w:cs="Tahoma"/>
          <w:sz w:val="22"/>
          <w:szCs w:val="22"/>
        </w:rPr>
        <w:t>Ciò premesso, siamo ad informarvi che anche quest’anno l’</w:t>
      </w:r>
      <w:r w:rsidR="004C3A38">
        <w:rPr>
          <w:rFonts w:ascii="Tahoma" w:hAnsi="Tahoma" w:cs="Tahoma"/>
          <w:sz w:val="22"/>
          <w:szCs w:val="22"/>
        </w:rPr>
        <w:t>Istituto Pascal Comandini</w:t>
      </w:r>
      <w:r>
        <w:rPr>
          <w:rFonts w:ascii="Tahoma" w:hAnsi="Tahoma" w:cs="Tahoma"/>
          <w:sz w:val="22"/>
          <w:szCs w:val="22"/>
        </w:rPr>
        <w:t xml:space="preserve"> attiverà uno scambio di classe. Gli accordi presi per l’anno scolastico 201</w:t>
      </w:r>
      <w:r w:rsidR="004C3A38">
        <w:rPr>
          <w:rFonts w:ascii="Tahoma" w:hAnsi="Tahoma" w:cs="Tahoma"/>
          <w:sz w:val="22"/>
          <w:szCs w:val="22"/>
        </w:rPr>
        <w:t>9</w:t>
      </w:r>
      <w:r>
        <w:rPr>
          <w:rFonts w:ascii="Tahoma" w:hAnsi="Tahoma" w:cs="Tahoma"/>
          <w:sz w:val="22"/>
          <w:szCs w:val="22"/>
        </w:rPr>
        <w:t>/20</w:t>
      </w:r>
      <w:r w:rsidR="004C3A38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 xml:space="preserve"> riguardano </w:t>
      </w:r>
      <w:r w:rsidR="004C3A38">
        <w:rPr>
          <w:rFonts w:ascii="Tahoma" w:hAnsi="Tahoma" w:cs="Tahoma"/>
          <w:sz w:val="22"/>
          <w:szCs w:val="22"/>
        </w:rPr>
        <w:t xml:space="preserve">il </w:t>
      </w:r>
      <w:r w:rsidR="004C3A38" w:rsidRPr="004C3A38">
        <w:rPr>
          <w:rFonts w:ascii="Tahoma" w:hAnsi="Tahoma" w:cs="Tahoma"/>
          <w:sz w:val="22"/>
          <w:szCs w:val="22"/>
        </w:rPr>
        <w:t xml:space="preserve">Quinto Liceo di </w:t>
      </w:r>
      <w:proofErr w:type="spellStart"/>
      <w:r w:rsidR="004C3A38" w:rsidRPr="004C3A38">
        <w:rPr>
          <w:rFonts w:ascii="Tahoma" w:hAnsi="Tahoma" w:cs="Tahoma"/>
          <w:sz w:val="22"/>
          <w:szCs w:val="22"/>
        </w:rPr>
        <w:t>Kalisz</w:t>
      </w:r>
      <w:proofErr w:type="spellEnd"/>
      <w:r w:rsidR="004C3A38" w:rsidRPr="004C3A38">
        <w:rPr>
          <w:rFonts w:ascii="Tahoma" w:hAnsi="Tahoma" w:cs="Tahoma"/>
          <w:sz w:val="22"/>
          <w:szCs w:val="22"/>
        </w:rPr>
        <w:t xml:space="preserve">, intitolato a Jan </w:t>
      </w:r>
      <w:proofErr w:type="spellStart"/>
      <w:r w:rsidR="004C3A38" w:rsidRPr="004C3A38">
        <w:rPr>
          <w:rFonts w:ascii="Tahoma" w:hAnsi="Tahoma" w:cs="Tahoma"/>
          <w:sz w:val="22"/>
          <w:szCs w:val="22"/>
        </w:rPr>
        <w:t>Sobielsko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Pr="00110DDD">
        <w:rPr>
          <w:rFonts w:ascii="Tahoma" w:hAnsi="Tahoma" w:cs="Tahoma"/>
          <w:sz w:val="22"/>
          <w:szCs w:val="22"/>
        </w:rPr>
        <w:t>(</w:t>
      </w:r>
      <w:hyperlink r:id="rId4" w:history="1">
        <w:r w:rsidR="004C3A38" w:rsidRPr="00110DDD">
          <w:rPr>
            <w:rStyle w:val="Collegamentoipertestuale"/>
            <w:rFonts w:ascii="Tahoma" w:hAnsi="Tahoma" w:cs="Tahoma"/>
            <w:color w:val="auto"/>
            <w:sz w:val="22"/>
            <w:szCs w:val="22"/>
          </w:rPr>
          <w:t>https://5lo.kalisz.pl/</w:t>
        </w:r>
      </w:hyperlink>
      <w:r w:rsidRPr="00110DDD">
        <w:rPr>
          <w:rFonts w:ascii="Tahoma" w:hAnsi="Tahoma" w:cs="Tahoma"/>
          <w:sz w:val="22"/>
          <w:szCs w:val="22"/>
        </w:rPr>
        <w:t>),</w:t>
      </w:r>
      <w:r w:rsidR="004C3A38">
        <w:rPr>
          <w:rFonts w:ascii="Tahoma" w:hAnsi="Tahoma" w:cs="Tahoma"/>
          <w:sz w:val="22"/>
          <w:szCs w:val="22"/>
        </w:rPr>
        <w:t xml:space="preserve"> in Polonia,</w:t>
      </w:r>
      <w:r>
        <w:rPr>
          <w:rFonts w:ascii="Tahoma" w:hAnsi="Tahoma" w:cs="Tahoma"/>
          <w:sz w:val="22"/>
          <w:szCs w:val="22"/>
        </w:rPr>
        <w:t xml:space="preserve"> </w:t>
      </w:r>
      <w:r w:rsidR="004C3A38">
        <w:rPr>
          <w:rFonts w:ascii="Tahoma" w:hAnsi="Tahoma" w:cs="Tahoma"/>
          <w:sz w:val="22"/>
          <w:szCs w:val="22"/>
        </w:rPr>
        <w:t xml:space="preserve">tra le città di Varsavia e </w:t>
      </w:r>
      <w:proofErr w:type="spellStart"/>
      <w:r w:rsidR="004C3A38">
        <w:rPr>
          <w:rFonts w:ascii="Tahoma" w:hAnsi="Tahoma" w:cs="Tahoma"/>
          <w:sz w:val="22"/>
          <w:szCs w:val="22"/>
        </w:rPr>
        <w:t>Craxovia</w:t>
      </w:r>
      <w:proofErr w:type="spellEnd"/>
      <w:r w:rsidR="004C3A38">
        <w:rPr>
          <w:rFonts w:ascii="Tahoma" w:hAnsi="Tahoma" w:cs="Tahoma"/>
          <w:sz w:val="22"/>
          <w:szCs w:val="22"/>
        </w:rPr>
        <w:t xml:space="preserve"> (</w:t>
      </w:r>
      <w:r w:rsidR="004C3A38" w:rsidRPr="004C3A38">
        <w:rPr>
          <w:rFonts w:ascii="Arial" w:hAnsi="Arial" w:cs="Arial"/>
          <w:color w:val="222222"/>
          <w:sz w:val="24"/>
          <w:szCs w:val="24"/>
          <w:lang w:eastAsia="it-IT"/>
        </w:rPr>
        <w:t xml:space="preserve">V </w:t>
      </w:r>
      <w:proofErr w:type="spellStart"/>
      <w:r w:rsidR="004C3A38" w:rsidRPr="004C3A38">
        <w:rPr>
          <w:rFonts w:ascii="Arial" w:hAnsi="Arial" w:cs="Arial"/>
          <w:color w:val="222222"/>
          <w:sz w:val="24"/>
          <w:szCs w:val="24"/>
          <w:lang w:eastAsia="it-IT"/>
        </w:rPr>
        <w:t>Liceum</w:t>
      </w:r>
      <w:proofErr w:type="spellEnd"/>
      <w:r w:rsidR="004C3A38" w:rsidRPr="004C3A38">
        <w:rPr>
          <w:rFonts w:ascii="Arial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="004C3A38" w:rsidRPr="004C3A38">
        <w:rPr>
          <w:rFonts w:ascii="Arial" w:hAnsi="Arial" w:cs="Arial"/>
          <w:color w:val="222222"/>
          <w:sz w:val="24"/>
          <w:szCs w:val="24"/>
          <w:lang w:eastAsia="it-IT"/>
        </w:rPr>
        <w:t>Ogólnokształcące</w:t>
      </w:r>
      <w:proofErr w:type="spellEnd"/>
      <w:r w:rsidR="004C3A38">
        <w:rPr>
          <w:rFonts w:ascii="Arial" w:hAnsi="Arial" w:cs="Arial"/>
          <w:color w:val="222222"/>
          <w:sz w:val="24"/>
          <w:szCs w:val="24"/>
          <w:lang w:eastAsia="it-IT"/>
        </w:rPr>
        <w:t xml:space="preserve">, </w:t>
      </w:r>
      <w:r w:rsidR="004C3A38" w:rsidRPr="004C3A38">
        <w:rPr>
          <w:rFonts w:ascii="Arial" w:hAnsi="Arial" w:cs="Arial"/>
          <w:color w:val="222222"/>
          <w:sz w:val="24"/>
          <w:szCs w:val="24"/>
          <w:lang w:eastAsia="it-IT"/>
        </w:rPr>
        <w:t xml:space="preserve">Im. Jana III </w:t>
      </w:r>
      <w:proofErr w:type="spellStart"/>
      <w:r w:rsidR="004C3A38" w:rsidRPr="004C3A38">
        <w:rPr>
          <w:rFonts w:ascii="Arial" w:hAnsi="Arial" w:cs="Arial"/>
          <w:color w:val="222222"/>
          <w:sz w:val="24"/>
          <w:szCs w:val="24"/>
          <w:lang w:eastAsia="it-IT"/>
        </w:rPr>
        <w:t>Sobieskiego</w:t>
      </w:r>
      <w:proofErr w:type="spellEnd"/>
      <w:r w:rsidR="004C3A38">
        <w:rPr>
          <w:rFonts w:ascii="Arial" w:hAnsi="Arial" w:cs="Arial"/>
          <w:color w:val="222222"/>
          <w:sz w:val="24"/>
          <w:szCs w:val="24"/>
          <w:lang w:eastAsia="it-IT"/>
        </w:rPr>
        <w:t xml:space="preserve">, </w:t>
      </w:r>
      <w:proofErr w:type="spellStart"/>
      <w:r w:rsidR="004C3A38" w:rsidRPr="004C3A38">
        <w:rPr>
          <w:rFonts w:ascii="Arial" w:hAnsi="Arial" w:cs="Arial"/>
          <w:color w:val="222222"/>
          <w:sz w:val="24"/>
          <w:szCs w:val="24"/>
          <w:lang w:eastAsia="it-IT"/>
        </w:rPr>
        <w:t>Kalisz</w:t>
      </w:r>
      <w:proofErr w:type="spellEnd"/>
      <w:r w:rsidR="004C3A38">
        <w:rPr>
          <w:rFonts w:ascii="Arial" w:hAnsi="Arial" w:cs="Arial"/>
          <w:color w:val="222222"/>
          <w:sz w:val="24"/>
          <w:szCs w:val="24"/>
          <w:lang w:eastAsia="it-IT"/>
        </w:rPr>
        <w:t>).</w:t>
      </w:r>
    </w:p>
    <w:p w:rsidR="00605E45" w:rsidRPr="004C3A38" w:rsidRDefault="00605E45" w:rsidP="004C3A38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:rsidR="00605E45" w:rsidRDefault="00605E45">
      <w:pPr>
        <w:jc w:val="both"/>
        <w:rPr>
          <w:rFonts w:ascii="Tahoma" w:hAnsi="Tahoma" w:cs="Tahoma"/>
          <w:sz w:val="22"/>
          <w:szCs w:val="22"/>
        </w:rPr>
      </w:pPr>
    </w:p>
    <w:p w:rsidR="00605E45" w:rsidRDefault="00605E45" w:rsidP="004C3A38">
      <w:pPr>
        <w:jc w:val="both"/>
      </w:pPr>
      <w:r>
        <w:rPr>
          <w:rFonts w:ascii="Tahoma" w:hAnsi="Tahoma" w:cs="Tahoma"/>
          <w:sz w:val="22"/>
          <w:szCs w:val="22"/>
        </w:rPr>
        <w:t xml:space="preserve">Il soggiorno prevede una visita di circa una settimana del nostro gruppo alla scuola </w:t>
      </w:r>
      <w:r w:rsidR="004C3A38">
        <w:rPr>
          <w:rFonts w:ascii="Tahoma" w:hAnsi="Tahoma" w:cs="Tahoma"/>
          <w:sz w:val="22"/>
          <w:szCs w:val="22"/>
        </w:rPr>
        <w:t>polacca</w:t>
      </w:r>
      <w:r>
        <w:rPr>
          <w:rFonts w:ascii="Tahoma" w:hAnsi="Tahoma" w:cs="Tahoma"/>
          <w:sz w:val="22"/>
          <w:szCs w:val="22"/>
        </w:rPr>
        <w:t xml:space="preserve"> nel mese di </w:t>
      </w:r>
      <w:r w:rsidR="004C3A38">
        <w:rPr>
          <w:rFonts w:ascii="Tahoma" w:hAnsi="Tahoma" w:cs="Tahoma"/>
          <w:sz w:val="22"/>
          <w:szCs w:val="22"/>
        </w:rPr>
        <w:t>febbraio</w:t>
      </w:r>
      <w:r>
        <w:rPr>
          <w:rFonts w:ascii="Tahoma" w:hAnsi="Tahoma" w:cs="Tahoma"/>
          <w:sz w:val="22"/>
          <w:szCs w:val="22"/>
        </w:rPr>
        <w:t>/</w:t>
      </w:r>
      <w:r w:rsidR="004C3A38">
        <w:rPr>
          <w:rFonts w:ascii="Tahoma" w:hAnsi="Tahoma" w:cs="Tahoma"/>
          <w:sz w:val="22"/>
          <w:szCs w:val="22"/>
        </w:rPr>
        <w:t>marzo</w:t>
      </w:r>
      <w:r>
        <w:rPr>
          <w:rFonts w:ascii="Tahoma" w:hAnsi="Tahoma" w:cs="Tahoma"/>
          <w:sz w:val="22"/>
          <w:szCs w:val="22"/>
        </w:rPr>
        <w:t xml:space="preserve"> 20</w:t>
      </w:r>
      <w:r w:rsidR="004C3A38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 xml:space="preserve">, con ospitalità in famiglia, ed attività di vario genere condotte a scuola, nella città di </w:t>
      </w:r>
      <w:proofErr w:type="spellStart"/>
      <w:r w:rsidR="004C3A38">
        <w:rPr>
          <w:rFonts w:ascii="Tahoma" w:hAnsi="Tahoma" w:cs="Tahoma"/>
          <w:sz w:val="22"/>
          <w:szCs w:val="22"/>
        </w:rPr>
        <w:t>Kalisz</w:t>
      </w:r>
      <w:proofErr w:type="spellEnd"/>
      <w:r>
        <w:rPr>
          <w:rFonts w:ascii="Tahoma" w:hAnsi="Tahoma" w:cs="Tahoma"/>
          <w:sz w:val="22"/>
          <w:szCs w:val="22"/>
        </w:rPr>
        <w:t xml:space="preserve"> e a </w:t>
      </w:r>
      <w:r w:rsidR="00110DDD">
        <w:rPr>
          <w:rFonts w:ascii="Tahoma" w:hAnsi="Tahoma" w:cs="Tahoma"/>
          <w:sz w:val="22"/>
          <w:szCs w:val="22"/>
        </w:rPr>
        <w:t>C</w:t>
      </w:r>
      <w:r w:rsidR="004C3A38">
        <w:rPr>
          <w:rFonts w:ascii="Tahoma" w:hAnsi="Tahoma" w:cs="Tahoma"/>
          <w:sz w:val="22"/>
          <w:szCs w:val="22"/>
        </w:rPr>
        <w:t>ra</w:t>
      </w:r>
      <w:r w:rsidR="00110DDD">
        <w:rPr>
          <w:rFonts w:ascii="Tahoma" w:hAnsi="Tahoma" w:cs="Tahoma"/>
          <w:sz w:val="22"/>
          <w:szCs w:val="22"/>
        </w:rPr>
        <w:t>c</w:t>
      </w:r>
      <w:r w:rsidR="004C3A38">
        <w:rPr>
          <w:rFonts w:ascii="Tahoma" w:hAnsi="Tahoma" w:cs="Tahoma"/>
          <w:sz w:val="22"/>
          <w:szCs w:val="22"/>
        </w:rPr>
        <w:t>ovia</w:t>
      </w:r>
      <w:r>
        <w:rPr>
          <w:rFonts w:ascii="Tahoma" w:hAnsi="Tahoma" w:cs="Tahoma"/>
          <w:sz w:val="22"/>
          <w:szCs w:val="22"/>
        </w:rPr>
        <w:t xml:space="preserve">. Il programma definitivo della visita verrà comunicato alle famiglie appena completato dalla scuola </w:t>
      </w:r>
      <w:r w:rsidR="004C3A38">
        <w:rPr>
          <w:rFonts w:ascii="Tahoma" w:hAnsi="Tahoma" w:cs="Tahoma"/>
          <w:sz w:val="22"/>
          <w:szCs w:val="22"/>
        </w:rPr>
        <w:t>polacca</w:t>
      </w:r>
      <w:r>
        <w:rPr>
          <w:rFonts w:ascii="Tahoma" w:hAnsi="Tahoma" w:cs="Tahoma"/>
          <w:sz w:val="22"/>
          <w:szCs w:val="22"/>
        </w:rPr>
        <w:t xml:space="preserve">. Il gruppo sarà accompagnato da due docenti del nostro istituto. </w:t>
      </w:r>
    </w:p>
    <w:p w:rsidR="00605E45" w:rsidRDefault="00605E45">
      <w:pPr>
        <w:jc w:val="both"/>
        <w:rPr>
          <w:rFonts w:ascii="Tahoma" w:hAnsi="Tahoma" w:cs="Tahoma"/>
          <w:sz w:val="22"/>
          <w:szCs w:val="22"/>
        </w:rPr>
      </w:pPr>
    </w:p>
    <w:p w:rsidR="00605E45" w:rsidRDefault="00CC163F">
      <w:pPr>
        <w:jc w:val="both"/>
      </w:pPr>
      <w:r>
        <w:rPr>
          <w:rFonts w:ascii="Tahoma" w:hAnsi="Tahoma" w:cs="Tahoma"/>
          <w:sz w:val="22"/>
          <w:szCs w:val="22"/>
        </w:rPr>
        <w:t>Tra Aprile e</w:t>
      </w:r>
      <w:r w:rsidR="00605E45">
        <w:rPr>
          <w:rFonts w:ascii="Tahoma" w:hAnsi="Tahoma" w:cs="Tahoma"/>
          <w:sz w:val="22"/>
          <w:szCs w:val="22"/>
        </w:rPr>
        <w:t xml:space="preserve"> </w:t>
      </w:r>
      <w:r w:rsidR="004C3A38">
        <w:rPr>
          <w:rFonts w:ascii="Tahoma" w:hAnsi="Tahoma" w:cs="Tahoma"/>
          <w:sz w:val="22"/>
          <w:szCs w:val="22"/>
        </w:rPr>
        <w:t>maggio</w:t>
      </w:r>
      <w:r w:rsidR="00605E45">
        <w:rPr>
          <w:rFonts w:ascii="Tahoma" w:hAnsi="Tahoma" w:cs="Tahoma"/>
          <w:sz w:val="22"/>
          <w:szCs w:val="22"/>
        </w:rPr>
        <w:t xml:space="preserve"> 20</w:t>
      </w:r>
      <w:r w:rsidR="004C3A38">
        <w:rPr>
          <w:rFonts w:ascii="Tahoma" w:hAnsi="Tahoma" w:cs="Tahoma"/>
          <w:sz w:val="22"/>
          <w:szCs w:val="22"/>
        </w:rPr>
        <w:t>20</w:t>
      </w:r>
      <w:r w:rsidR="00093D25">
        <w:rPr>
          <w:rFonts w:ascii="Tahoma" w:hAnsi="Tahoma" w:cs="Tahoma"/>
          <w:sz w:val="22"/>
          <w:szCs w:val="22"/>
        </w:rPr>
        <w:t xml:space="preserve"> </w:t>
      </w:r>
      <w:r w:rsidR="00605E45">
        <w:rPr>
          <w:rFonts w:ascii="Tahoma" w:hAnsi="Tahoma" w:cs="Tahoma"/>
          <w:sz w:val="22"/>
          <w:szCs w:val="22"/>
        </w:rPr>
        <w:t xml:space="preserve">un gruppo della scuola </w:t>
      </w:r>
      <w:r w:rsidR="004C3A38">
        <w:rPr>
          <w:rFonts w:ascii="Tahoma" w:hAnsi="Tahoma" w:cs="Tahoma"/>
          <w:sz w:val="22"/>
          <w:szCs w:val="22"/>
        </w:rPr>
        <w:t xml:space="preserve">di </w:t>
      </w:r>
      <w:proofErr w:type="spellStart"/>
      <w:r w:rsidR="004C3A38">
        <w:rPr>
          <w:rFonts w:ascii="Tahoma" w:hAnsi="Tahoma" w:cs="Tahoma"/>
          <w:sz w:val="22"/>
          <w:szCs w:val="22"/>
        </w:rPr>
        <w:t>Kalisz</w:t>
      </w:r>
      <w:proofErr w:type="spellEnd"/>
      <w:r w:rsidR="00605E45">
        <w:rPr>
          <w:rFonts w:ascii="Tahoma" w:hAnsi="Tahoma" w:cs="Tahoma"/>
          <w:sz w:val="22"/>
          <w:szCs w:val="22"/>
        </w:rPr>
        <w:t xml:space="preserve"> ricambierà la visita al nostro istituto soggiornando presso le famiglie dei nostri</w:t>
      </w:r>
      <w:r w:rsidR="004C3A38">
        <w:rPr>
          <w:rFonts w:ascii="Tahoma" w:hAnsi="Tahoma" w:cs="Tahoma"/>
          <w:sz w:val="22"/>
          <w:szCs w:val="22"/>
        </w:rPr>
        <w:t xml:space="preserve"> s</w:t>
      </w:r>
      <w:r w:rsidR="00605E45">
        <w:rPr>
          <w:rFonts w:ascii="Tahoma" w:hAnsi="Tahoma" w:cs="Tahoma"/>
          <w:sz w:val="22"/>
          <w:szCs w:val="22"/>
        </w:rPr>
        <w:t>tudenti. Questa seconda fase dello scambio sarà completamente organizzata dalla nostra scuola. Gli studenti ospiti trascorreranno le mattine a scuola e, nel pomeriggio, saranno organizzate attività culturali o sportive alle quali parteciperanno gli alunni coinvolti nello scambio e le loro classi. L’impegno richiesto alle famiglie consiste nel provvedere all’alloggio per 5/6 notti, ai pasti che non saranno organizzati dalla scuola (in genere 4/5 cene), agli spostamenti quando non sarà possibile usufruire dei mezzi pubblici.</w:t>
      </w:r>
    </w:p>
    <w:p w:rsidR="00605E45" w:rsidRDefault="00605E45">
      <w:pPr>
        <w:jc w:val="both"/>
        <w:rPr>
          <w:rFonts w:ascii="Tahoma" w:hAnsi="Tahoma" w:cs="Tahoma"/>
          <w:sz w:val="22"/>
          <w:szCs w:val="22"/>
        </w:rPr>
      </w:pPr>
    </w:p>
    <w:p w:rsidR="00605E45" w:rsidRDefault="00605E45">
      <w:pPr>
        <w:jc w:val="both"/>
      </w:pPr>
      <w:r>
        <w:rPr>
          <w:rFonts w:ascii="Tahoma" w:hAnsi="Tahoma" w:cs="Tahoma"/>
          <w:sz w:val="22"/>
          <w:szCs w:val="22"/>
        </w:rPr>
        <w:t>Abbiamo previsto che, in base alle precedenti esperienze di scambi,</w:t>
      </w:r>
      <w:r w:rsidR="004C3A3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il costo dell’iniziativa dovrebbe aggirarsi</w:t>
      </w:r>
      <w:r w:rsidR="0072691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intorno ai </w:t>
      </w:r>
      <w:r w:rsidR="00CF72C3">
        <w:rPr>
          <w:rFonts w:ascii="Tahoma" w:hAnsi="Tahoma" w:cs="Tahoma"/>
          <w:b/>
          <w:bCs/>
          <w:sz w:val="22"/>
          <w:szCs w:val="22"/>
        </w:rPr>
        <w:t>280/</w:t>
      </w:r>
      <w:r w:rsidRPr="00110DDD">
        <w:rPr>
          <w:rFonts w:ascii="Tahoma" w:hAnsi="Tahoma" w:cs="Tahoma"/>
          <w:b/>
          <w:bCs/>
          <w:sz w:val="22"/>
          <w:szCs w:val="22"/>
        </w:rPr>
        <w:t>3</w:t>
      </w:r>
      <w:r w:rsidR="00110DDD" w:rsidRPr="00110DDD">
        <w:rPr>
          <w:rFonts w:ascii="Tahoma" w:hAnsi="Tahoma" w:cs="Tahoma"/>
          <w:b/>
          <w:bCs/>
          <w:sz w:val="22"/>
          <w:szCs w:val="22"/>
        </w:rPr>
        <w:t>0</w:t>
      </w:r>
      <w:r w:rsidRPr="00110DDD">
        <w:rPr>
          <w:rFonts w:ascii="Tahoma" w:hAnsi="Tahoma" w:cs="Tahoma"/>
          <w:b/>
          <w:bCs/>
          <w:sz w:val="22"/>
          <w:szCs w:val="22"/>
        </w:rPr>
        <w:t>0</w:t>
      </w:r>
      <w:r>
        <w:rPr>
          <w:rFonts w:ascii="Tahoma" w:hAnsi="Tahoma" w:cs="Tahoma"/>
          <w:b/>
          <w:sz w:val="22"/>
          <w:szCs w:val="22"/>
        </w:rPr>
        <w:t>,00€</w:t>
      </w:r>
      <w:r w:rsidR="00CF72C3">
        <w:rPr>
          <w:rFonts w:ascii="Tahoma" w:hAnsi="Tahoma" w:cs="Tahoma"/>
          <w:b/>
          <w:sz w:val="22"/>
          <w:szCs w:val="22"/>
        </w:rPr>
        <w:t xml:space="preserve"> </w:t>
      </w:r>
      <w:r w:rsidR="00CF72C3" w:rsidRPr="00CF72C3">
        <w:rPr>
          <w:rFonts w:ascii="Tahoma" w:hAnsi="Tahoma" w:cs="Tahoma"/>
          <w:sz w:val="22"/>
          <w:szCs w:val="22"/>
        </w:rPr>
        <w:t>(la quota è indicativa)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CF72C3">
        <w:rPr>
          <w:rFonts w:ascii="Tahoma" w:hAnsi="Tahoma" w:cs="Tahoma"/>
          <w:sz w:val="22"/>
          <w:szCs w:val="22"/>
        </w:rPr>
        <w:t>per studente e comprenderà</w:t>
      </w:r>
      <w:r w:rsidR="004C3A38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oltre al volo con compagnia low cost,</w:t>
      </w:r>
      <w:r w:rsidR="0072691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il 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trasferimento in pullman da e per l’aeroporto, eventuale soggiorno in albergo per una notte (in caso di volo serale), i trasporti locali, il costo degli ingressi per musei e visite in loco. Sarà possibile comunicare il dettaglio delle spese in base al programma della visita che i colleghi </w:t>
      </w:r>
      <w:r w:rsidR="00726916">
        <w:rPr>
          <w:rFonts w:ascii="Tahoma" w:eastAsia="Calibri" w:hAnsi="Tahoma" w:cs="Tahoma"/>
          <w:sz w:val="22"/>
          <w:szCs w:val="22"/>
          <w:lang w:eastAsia="en-US"/>
        </w:rPr>
        <w:t>polacch</w:t>
      </w:r>
      <w:r>
        <w:rPr>
          <w:rFonts w:ascii="Tahoma" w:eastAsia="Calibri" w:hAnsi="Tahoma" w:cs="Tahoma"/>
          <w:sz w:val="22"/>
          <w:szCs w:val="22"/>
          <w:lang w:eastAsia="en-US"/>
        </w:rPr>
        <w:t>i ci comunicheranno non appena approntato.</w:t>
      </w:r>
    </w:p>
    <w:p w:rsidR="00605E45" w:rsidRDefault="00605E45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605E45" w:rsidRDefault="00605E45" w:rsidP="00110DDD">
      <w:pPr>
        <w:jc w:val="both"/>
      </w:pPr>
      <w:r>
        <w:rPr>
          <w:rFonts w:ascii="Tahoma" w:hAnsi="Tahoma" w:cs="Tahoma"/>
          <w:sz w:val="22"/>
          <w:szCs w:val="22"/>
        </w:rPr>
        <w:t xml:space="preserve">L’iniziativa è rivolta a </w:t>
      </w:r>
      <w:r w:rsidR="00110DDD">
        <w:rPr>
          <w:rFonts w:ascii="Tahoma" w:hAnsi="Tahoma" w:cs="Tahoma"/>
          <w:b/>
          <w:sz w:val="22"/>
          <w:szCs w:val="22"/>
        </w:rPr>
        <w:t>1</w:t>
      </w:r>
      <w:r w:rsidR="00726916">
        <w:rPr>
          <w:rFonts w:ascii="Tahoma" w:hAnsi="Tahoma" w:cs="Tahoma"/>
          <w:b/>
          <w:sz w:val="22"/>
          <w:szCs w:val="22"/>
        </w:rPr>
        <w:t>8</w:t>
      </w:r>
      <w:r>
        <w:rPr>
          <w:rFonts w:ascii="Tahoma" w:hAnsi="Tahoma" w:cs="Tahoma"/>
          <w:b/>
          <w:sz w:val="22"/>
          <w:szCs w:val="22"/>
        </w:rPr>
        <w:t>/2</w:t>
      </w:r>
      <w:r w:rsidR="00726916">
        <w:rPr>
          <w:rFonts w:ascii="Tahoma" w:hAnsi="Tahoma" w:cs="Tahoma"/>
          <w:b/>
          <w:sz w:val="22"/>
          <w:szCs w:val="22"/>
        </w:rPr>
        <w:t>0</w:t>
      </w:r>
      <w:r>
        <w:rPr>
          <w:rFonts w:ascii="Tahoma" w:hAnsi="Tahoma" w:cs="Tahoma"/>
          <w:b/>
          <w:sz w:val="22"/>
          <w:szCs w:val="22"/>
        </w:rPr>
        <w:t xml:space="preserve"> studenti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delle classi III e IV</w:t>
      </w:r>
      <w:r>
        <w:rPr>
          <w:rFonts w:ascii="Tahoma" w:hAnsi="Tahoma" w:cs="Tahoma"/>
          <w:sz w:val="22"/>
          <w:szCs w:val="22"/>
        </w:rPr>
        <w:t>.</w:t>
      </w:r>
      <w:r w:rsidR="0072691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I criteri adottati nella scelta dei candidati saranno i seguenti: </w:t>
      </w:r>
    </w:p>
    <w:p w:rsidR="00605E45" w:rsidRDefault="00605E45">
      <w:pPr>
        <w:jc w:val="both"/>
      </w:pPr>
      <w:r>
        <w:rPr>
          <w:rFonts w:ascii="Tahoma" w:eastAsia="Tahoma" w:hAnsi="Tahoma" w:cs="Tahoma"/>
          <w:sz w:val="22"/>
          <w:szCs w:val="22"/>
        </w:rPr>
        <w:t xml:space="preserve"> </w:t>
      </w:r>
    </w:p>
    <w:p w:rsidR="00605E45" w:rsidRDefault="00605E45">
      <w:pPr>
        <w:ind w:left="708"/>
        <w:jc w:val="both"/>
      </w:pPr>
      <w:r>
        <w:rPr>
          <w:rFonts w:ascii="Tahoma" w:hAnsi="Tahoma" w:cs="Tahoma"/>
          <w:sz w:val="22"/>
          <w:szCs w:val="22"/>
        </w:rPr>
        <w:t xml:space="preserve">- adeguato profitto scolastico </w:t>
      </w:r>
    </w:p>
    <w:p w:rsidR="00605E45" w:rsidRDefault="00093D25">
      <w:pPr>
        <w:ind w:left="708"/>
        <w:jc w:val="both"/>
      </w:pPr>
      <w:r>
        <w:rPr>
          <w:rFonts w:ascii="Tahoma" w:hAnsi="Tahoma" w:cs="Tahoma"/>
          <w:sz w:val="22"/>
          <w:szCs w:val="22"/>
        </w:rPr>
        <w:t xml:space="preserve">- competenza </w:t>
      </w:r>
      <w:r w:rsidR="00605E45">
        <w:rPr>
          <w:rFonts w:ascii="Tahoma" w:hAnsi="Tahoma" w:cs="Tahoma"/>
          <w:sz w:val="22"/>
          <w:szCs w:val="22"/>
        </w:rPr>
        <w:t>in lingua inglese</w:t>
      </w:r>
    </w:p>
    <w:p w:rsidR="00605E45" w:rsidRDefault="00605E45">
      <w:pPr>
        <w:ind w:left="708"/>
        <w:jc w:val="both"/>
      </w:pPr>
      <w:r>
        <w:rPr>
          <w:rFonts w:ascii="Tahoma" w:hAnsi="Tahoma" w:cs="Tahoma"/>
          <w:sz w:val="22"/>
          <w:szCs w:val="22"/>
        </w:rPr>
        <w:t>- disponibilità ad ospitare</w:t>
      </w:r>
    </w:p>
    <w:p w:rsidR="00605E45" w:rsidRDefault="00605E45">
      <w:pPr>
        <w:jc w:val="both"/>
        <w:rPr>
          <w:rFonts w:ascii="Tahoma" w:hAnsi="Tahoma" w:cs="Tahoma"/>
          <w:sz w:val="22"/>
          <w:szCs w:val="22"/>
        </w:rPr>
      </w:pPr>
    </w:p>
    <w:p w:rsidR="00605E45" w:rsidRDefault="00605E45">
      <w:pPr>
        <w:jc w:val="both"/>
      </w:pPr>
      <w:r>
        <w:rPr>
          <w:rFonts w:ascii="Tahoma" w:hAnsi="Tahoma" w:cs="Tahoma"/>
          <w:sz w:val="22"/>
          <w:szCs w:val="22"/>
        </w:rPr>
        <w:t xml:space="preserve">Si precisa che potranno partecipare allo scambio </w:t>
      </w:r>
      <w:r>
        <w:rPr>
          <w:rFonts w:ascii="Tahoma" w:hAnsi="Tahoma" w:cs="Tahoma"/>
          <w:b/>
          <w:sz w:val="22"/>
          <w:szCs w:val="22"/>
        </w:rPr>
        <w:t>solamente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gli studenti che otterranno l’approvazione da parte del proprio consiglio di classe.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605E45" w:rsidRDefault="00605E45">
      <w:pPr>
        <w:jc w:val="both"/>
        <w:rPr>
          <w:rFonts w:ascii="Tahoma" w:hAnsi="Tahoma" w:cs="Tahoma"/>
          <w:sz w:val="22"/>
          <w:szCs w:val="22"/>
        </w:rPr>
      </w:pPr>
    </w:p>
    <w:p w:rsidR="00605E45" w:rsidRDefault="00605E45" w:rsidP="00110DDD">
      <w:pPr>
        <w:jc w:val="both"/>
      </w:pPr>
      <w:r>
        <w:rPr>
          <w:rFonts w:ascii="Tahoma" w:hAnsi="Tahoma" w:cs="Tahoma"/>
          <w:sz w:val="22"/>
          <w:szCs w:val="22"/>
        </w:rPr>
        <w:t xml:space="preserve">Con ciò si invitano le famiglie degli studenti che desiderano effettuare questa esperienza ad esprimere formalmente la loro volontà in questo senso impegnandosi nelle due fasi del progetto.  </w:t>
      </w:r>
    </w:p>
    <w:p w:rsidR="00605E45" w:rsidRDefault="00605E45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:rsidR="00605E45" w:rsidRDefault="00605E45" w:rsidP="00110DDD">
      <w:pPr>
        <w:jc w:val="both"/>
      </w:pPr>
      <w:r>
        <w:rPr>
          <w:rFonts w:ascii="Tahoma" w:hAnsi="Tahoma" w:cs="Tahoma"/>
          <w:sz w:val="22"/>
          <w:szCs w:val="22"/>
        </w:rPr>
        <w:t xml:space="preserve">Gli alunni interessati sono invitati a produrre, assieme alla loro adesione tramite il modulo in calce, </w:t>
      </w:r>
      <w:r>
        <w:rPr>
          <w:rFonts w:ascii="Tahoma" w:hAnsi="Tahoma" w:cs="Tahoma"/>
          <w:b/>
          <w:sz w:val="22"/>
          <w:szCs w:val="22"/>
        </w:rPr>
        <w:t>un breve testo di circa 8/10 righe</w:t>
      </w:r>
      <w:r w:rsidR="00726916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in inglese, </w:t>
      </w:r>
      <w:r>
        <w:rPr>
          <w:rFonts w:ascii="Tahoma" w:hAnsi="Tahoma" w:cs="Tahoma"/>
          <w:sz w:val="22"/>
          <w:szCs w:val="22"/>
        </w:rPr>
        <w:t>contenente una presentazione di s</w:t>
      </w:r>
      <w:r w:rsidR="00726916">
        <w:rPr>
          <w:rFonts w:ascii="Tahoma" w:hAnsi="Tahoma" w:cs="Tahoma"/>
          <w:sz w:val="22"/>
          <w:szCs w:val="22"/>
        </w:rPr>
        <w:t>é</w:t>
      </w:r>
      <w:r>
        <w:rPr>
          <w:rFonts w:ascii="Tahoma" w:hAnsi="Tahoma" w:cs="Tahoma"/>
          <w:sz w:val="22"/>
          <w:szCs w:val="22"/>
        </w:rPr>
        <w:t xml:space="preserve"> stessi e le ragioni per le quali </w:t>
      </w:r>
      <w:r w:rsidRPr="00110DDD">
        <w:rPr>
          <w:rFonts w:ascii="Tahoma" w:hAnsi="Tahoma" w:cs="Tahoma"/>
          <w:sz w:val="22"/>
          <w:szCs w:val="22"/>
        </w:rPr>
        <w:t xml:space="preserve">chiedono di partecipare all’iniziativa. </w:t>
      </w:r>
      <w:r w:rsidRPr="00110DDD">
        <w:rPr>
          <w:rFonts w:ascii="Tahoma" w:hAnsi="Tahoma" w:cs="Tahoma"/>
          <w:b/>
          <w:sz w:val="22"/>
          <w:szCs w:val="22"/>
        </w:rPr>
        <w:t>Tagliando e testo</w:t>
      </w:r>
      <w:r w:rsidRPr="00110DDD">
        <w:rPr>
          <w:rFonts w:ascii="Tahoma" w:hAnsi="Tahoma" w:cs="Tahoma"/>
          <w:sz w:val="22"/>
          <w:szCs w:val="22"/>
        </w:rPr>
        <w:t xml:space="preserve"> andranno consegnati e/o inviati via mail alla prof.ssa </w:t>
      </w:r>
      <w:r w:rsidR="00726916" w:rsidRPr="00110DDD">
        <w:rPr>
          <w:rFonts w:ascii="Tahoma" w:hAnsi="Tahoma" w:cs="Tahoma"/>
          <w:sz w:val="22"/>
          <w:szCs w:val="22"/>
        </w:rPr>
        <w:t>Gu</w:t>
      </w:r>
      <w:r w:rsidR="00EB7E7D">
        <w:rPr>
          <w:rFonts w:ascii="Tahoma" w:hAnsi="Tahoma" w:cs="Tahoma"/>
          <w:sz w:val="22"/>
          <w:szCs w:val="22"/>
        </w:rPr>
        <w:t>a</w:t>
      </w:r>
      <w:r w:rsidR="00726916" w:rsidRPr="00110DDD">
        <w:rPr>
          <w:rFonts w:ascii="Tahoma" w:hAnsi="Tahoma" w:cs="Tahoma"/>
          <w:sz w:val="22"/>
          <w:szCs w:val="22"/>
        </w:rPr>
        <w:t>dagno</w:t>
      </w:r>
      <w:r w:rsidRPr="00110DDD">
        <w:rPr>
          <w:rFonts w:ascii="Tahoma" w:hAnsi="Tahoma" w:cs="Tahoma"/>
          <w:sz w:val="22"/>
          <w:szCs w:val="22"/>
        </w:rPr>
        <w:t xml:space="preserve"> (</w:t>
      </w:r>
      <w:hyperlink r:id="rId5" w:history="1">
        <w:r w:rsidR="00726916" w:rsidRPr="00110DDD">
          <w:rPr>
            <w:rStyle w:val="Collegamentoipertestuale"/>
            <w:rFonts w:ascii="Tahoma" w:hAnsi="Tahoma" w:cs="Tahoma"/>
            <w:color w:val="auto"/>
            <w:sz w:val="22"/>
            <w:szCs w:val="22"/>
          </w:rPr>
          <w:t>grazia.guadagno@ispascalcomandini.it</w:t>
        </w:r>
      </w:hyperlink>
      <w:r w:rsidRPr="00110DDD">
        <w:rPr>
          <w:rFonts w:ascii="Tahoma" w:hAnsi="Tahoma" w:cs="Tahoma"/>
          <w:sz w:val="22"/>
          <w:szCs w:val="22"/>
        </w:rPr>
        <w:t>)</w:t>
      </w:r>
      <w:r w:rsidR="00726916" w:rsidRPr="00110DDD">
        <w:rPr>
          <w:rFonts w:ascii="Tahoma" w:hAnsi="Tahoma" w:cs="Tahoma"/>
          <w:sz w:val="22"/>
          <w:szCs w:val="22"/>
        </w:rPr>
        <w:t xml:space="preserve"> per il plesso Pascal e alla prof.ssa Zanarini (</w:t>
      </w:r>
      <w:hyperlink r:id="rId6" w:history="1">
        <w:r w:rsidR="00726916" w:rsidRPr="00110DDD">
          <w:rPr>
            <w:rStyle w:val="Collegamentoipertestuale"/>
            <w:rFonts w:ascii="Tahoma" w:hAnsi="Tahoma" w:cs="Tahoma"/>
            <w:color w:val="auto"/>
            <w:sz w:val="22"/>
            <w:szCs w:val="22"/>
          </w:rPr>
          <w:t>laura.zanarini@ispascalcomandini.it</w:t>
        </w:r>
      </w:hyperlink>
      <w:r w:rsidR="00726916" w:rsidRPr="00110DDD">
        <w:rPr>
          <w:rFonts w:ascii="Tahoma" w:hAnsi="Tahoma" w:cs="Tahoma"/>
          <w:sz w:val="22"/>
          <w:szCs w:val="22"/>
        </w:rPr>
        <w:t xml:space="preserve">) per il plesso </w:t>
      </w:r>
      <w:proofErr w:type="spellStart"/>
      <w:r w:rsidR="00726916" w:rsidRPr="00110DDD">
        <w:rPr>
          <w:rFonts w:ascii="Tahoma" w:hAnsi="Tahoma" w:cs="Tahoma"/>
          <w:sz w:val="22"/>
          <w:szCs w:val="22"/>
        </w:rPr>
        <w:t>Comandini</w:t>
      </w:r>
      <w:proofErr w:type="spellEnd"/>
      <w:r>
        <w:rPr>
          <w:rFonts w:ascii="Tahoma" w:hAnsi="Tahoma" w:cs="Tahoma"/>
          <w:sz w:val="22"/>
          <w:szCs w:val="22"/>
        </w:rPr>
        <w:t xml:space="preserve"> entro il </w:t>
      </w:r>
      <w:r w:rsidR="00CF72C3">
        <w:rPr>
          <w:rFonts w:ascii="Tahoma" w:hAnsi="Tahoma" w:cs="Tahoma"/>
          <w:sz w:val="22"/>
          <w:szCs w:val="22"/>
        </w:rPr>
        <w:t>15</w:t>
      </w:r>
      <w:r>
        <w:rPr>
          <w:rFonts w:ascii="Tahoma" w:hAnsi="Tahoma" w:cs="Tahoma"/>
          <w:sz w:val="22"/>
          <w:szCs w:val="22"/>
        </w:rPr>
        <w:t xml:space="preserve"> </w:t>
      </w:r>
      <w:r w:rsidR="00726916">
        <w:rPr>
          <w:rFonts w:ascii="Tahoma" w:hAnsi="Tahoma" w:cs="Tahoma"/>
          <w:sz w:val="22"/>
          <w:szCs w:val="22"/>
        </w:rPr>
        <w:t>gennaio</w:t>
      </w:r>
      <w:r>
        <w:rPr>
          <w:rFonts w:ascii="Tahoma" w:hAnsi="Tahoma" w:cs="Tahoma"/>
          <w:sz w:val="22"/>
          <w:szCs w:val="22"/>
        </w:rPr>
        <w:t xml:space="preserve"> </w:t>
      </w:r>
      <w:r w:rsidR="00726916">
        <w:rPr>
          <w:rFonts w:ascii="Tahoma" w:hAnsi="Tahoma" w:cs="Tahoma"/>
          <w:sz w:val="22"/>
          <w:szCs w:val="22"/>
        </w:rPr>
        <w:t>2020.</w:t>
      </w:r>
    </w:p>
    <w:p w:rsidR="00605E45" w:rsidRDefault="00605E45">
      <w:pPr>
        <w:jc w:val="both"/>
        <w:rPr>
          <w:rFonts w:ascii="Tahoma" w:hAnsi="Tahoma" w:cs="Tahoma"/>
          <w:sz w:val="22"/>
          <w:szCs w:val="22"/>
        </w:rPr>
      </w:pPr>
    </w:p>
    <w:p w:rsidR="00605E45" w:rsidRDefault="00605E45" w:rsidP="00110DDD">
      <w:pPr>
        <w:jc w:val="both"/>
      </w:pPr>
      <w:r>
        <w:rPr>
          <w:rFonts w:ascii="Tahoma" w:hAnsi="Tahoma" w:cs="Tahoma"/>
          <w:sz w:val="22"/>
          <w:szCs w:val="22"/>
        </w:rPr>
        <w:t xml:space="preserve">Rimanendo a disposizione delle famiglie per eventuali chiarimenti porgiamo cordiali saluti. </w:t>
      </w:r>
    </w:p>
    <w:p w:rsidR="00605E45" w:rsidRDefault="00605E45">
      <w:pPr>
        <w:jc w:val="both"/>
        <w:rPr>
          <w:rFonts w:ascii="Tahoma" w:hAnsi="Tahoma" w:cs="Tahoma"/>
          <w:sz w:val="22"/>
          <w:szCs w:val="22"/>
        </w:rPr>
      </w:pPr>
    </w:p>
    <w:p w:rsidR="00605E45" w:rsidRDefault="00605E45">
      <w:pPr>
        <w:jc w:val="both"/>
        <w:rPr>
          <w:rFonts w:ascii="Tahoma" w:hAnsi="Tahoma" w:cs="Tahoma"/>
          <w:sz w:val="22"/>
          <w:szCs w:val="22"/>
        </w:rPr>
      </w:pPr>
    </w:p>
    <w:p w:rsidR="00605E45" w:rsidRDefault="00605E45">
      <w:pPr>
        <w:ind w:firstLine="708"/>
        <w:jc w:val="both"/>
      </w:pPr>
      <w:r>
        <w:rPr>
          <w:rFonts w:ascii="Tahoma" w:hAnsi="Tahoma" w:cs="Tahoma"/>
          <w:sz w:val="22"/>
          <w:szCs w:val="22"/>
        </w:rPr>
        <w:t xml:space="preserve">Team Europa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Il Dirigente Scolastico</w:t>
      </w:r>
    </w:p>
    <w:p w:rsidR="00605E45" w:rsidRDefault="00605E45">
      <w:pPr>
        <w:ind w:firstLine="708"/>
        <w:jc w:val="both"/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605E45" w:rsidRDefault="00605E45" w:rsidP="00726916">
      <w:pPr>
        <w:jc w:val="both"/>
      </w:pPr>
      <w:r>
        <w:rPr>
          <w:rFonts w:ascii="Tahoma" w:hAnsi="Tahoma" w:cs="Tahoma"/>
          <w:sz w:val="22"/>
          <w:szCs w:val="22"/>
        </w:rPr>
        <w:tab/>
        <w:t xml:space="preserve">                                   </w:t>
      </w:r>
      <w:r w:rsidR="00726916">
        <w:rPr>
          <w:rFonts w:ascii="Tahoma" w:hAnsi="Tahoma" w:cs="Tahoma"/>
          <w:sz w:val="22"/>
          <w:szCs w:val="22"/>
        </w:rPr>
        <w:t xml:space="preserve">                                    </w:t>
      </w:r>
      <w:r>
        <w:rPr>
          <w:rFonts w:ascii="Tahoma" w:hAnsi="Tahoma" w:cs="Tahoma"/>
          <w:sz w:val="22"/>
          <w:szCs w:val="22"/>
        </w:rPr>
        <w:t>Prof. Francesco Postiglione</w:t>
      </w:r>
    </w:p>
    <w:p w:rsidR="00605E45" w:rsidRDefault="00605E45">
      <w:pPr>
        <w:rPr>
          <w:rFonts w:ascii="Tahoma" w:hAnsi="Tahoma" w:cs="Tahoma"/>
          <w:sz w:val="22"/>
          <w:szCs w:val="22"/>
        </w:rPr>
      </w:pPr>
    </w:p>
    <w:p w:rsidR="00605E45" w:rsidRDefault="00605E45">
      <w:pPr>
        <w:rPr>
          <w:rFonts w:ascii="Tahoma" w:hAnsi="Tahoma" w:cs="Tahoma"/>
          <w:sz w:val="22"/>
          <w:szCs w:val="22"/>
        </w:rPr>
      </w:pPr>
    </w:p>
    <w:p w:rsidR="00605E45" w:rsidRDefault="00605E45">
      <w:pPr>
        <w:autoSpaceDE w:val="0"/>
        <w:rPr>
          <w:rFonts w:ascii="Tahoma" w:hAnsi="Tahoma" w:cs="Tahoma"/>
          <w:sz w:val="22"/>
          <w:szCs w:val="22"/>
        </w:rPr>
      </w:pPr>
    </w:p>
    <w:p w:rsidR="00605E45" w:rsidRDefault="00605E45">
      <w:pPr>
        <w:autoSpaceDE w:val="0"/>
        <w:rPr>
          <w:rFonts w:ascii="Tahoma" w:hAnsi="Tahoma" w:cs="Tahoma"/>
          <w:b/>
          <w:sz w:val="22"/>
          <w:szCs w:val="22"/>
        </w:rPr>
      </w:pPr>
    </w:p>
    <w:p w:rsidR="00605E45" w:rsidRDefault="00605E45">
      <w:pPr>
        <w:autoSpaceDE w:val="0"/>
        <w:rPr>
          <w:rFonts w:ascii="Tahoma" w:hAnsi="Tahoma" w:cs="Tahoma"/>
          <w:b/>
          <w:sz w:val="22"/>
          <w:szCs w:val="22"/>
        </w:rPr>
      </w:pPr>
    </w:p>
    <w:p w:rsidR="00605E45" w:rsidRDefault="00605E45">
      <w:pPr>
        <w:autoSpaceDE w:val="0"/>
        <w:rPr>
          <w:rFonts w:ascii="Tahoma" w:hAnsi="Tahoma" w:cs="Tahoma"/>
          <w:b/>
          <w:sz w:val="22"/>
          <w:szCs w:val="22"/>
        </w:rPr>
      </w:pPr>
    </w:p>
    <w:p w:rsidR="00605E45" w:rsidRDefault="00605E45">
      <w:pPr>
        <w:autoSpaceDE w:val="0"/>
        <w:rPr>
          <w:rFonts w:ascii="Tahoma" w:hAnsi="Tahoma" w:cs="Tahoma"/>
          <w:b/>
          <w:sz w:val="22"/>
          <w:szCs w:val="22"/>
        </w:rPr>
      </w:pPr>
    </w:p>
    <w:p w:rsidR="00605E45" w:rsidRDefault="00605E45">
      <w:pPr>
        <w:autoSpaceDE w:val="0"/>
        <w:rPr>
          <w:rFonts w:ascii="Tahoma" w:hAnsi="Tahoma" w:cs="Tahoma"/>
          <w:b/>
          <w:sz w:val="22"/>
          <w:szCs w:val="22"/>
        </w:rPr>
      </w:pPr>
    </w:p>
    <w:p w:rsidR="00605E45" w:rsidRDefault="00605E45">
      <w:pPr>
        <w:autoSpaceDE w:val="0"/>
        <w:rPr>
          <w:rFonts w:ascii="Tahoma" w:hAnsi="Tahoma" w:cs="Tahoma"/>
          <w:b/>
          <w:sz w:val="22"/>
          <w:szCs w:val="22"/>
        </w:rPr>
      </w:pPr>
    </w:p>
    <w:p w:rsidR="00110DDD" w:rsidRDefault="00110DDD">
      <w:pPr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________________________________________________________________</w:t>
      </w:r>
    </w:p>
    <w:p w:rsidR="00110DDD" w:rsidRDefault="00110DDD">
      <w:pPr>
        <w:autoSpaceDE w:val="0"/>
        <w:rPr>
          <w:rFonts w:ascii="Tahoma" w:hAnsi="Tahoma" w:cs="Tahoma"/>
          <w:b/>
          <w:sz w:val="22"/>
          <w:szCs w:val="22"/>
        </w:rPr>
      </w:pPr>
    </w:p>
    <w:p w:rsidR="00110DDD" w:rsidRDefault="00110DDD">
      <w:pPr>
        <w:autoSpaceDE w:val="0"/>
        <w:rPr>
          <w:rFonts w:ascii="Tahoma" w:hAnsi="Tahoma" w:cs="Tahoma"/>
          <w:b/>
          <w:sz w:val="22"/>
          <w:szCs w:val="22"/>
        </w:rPr>
      </w:pPr>
    </w:p>
    <w:p w:rsidR="00110DDD" w:rsidRDefault="00110DDD">
      <w:pPr>
        <w:autoSpaceDE w:val="0"/>
        <w:rPr>
          <w:rFonts w:ascii="Tahoma" w:hAnsi="Tahoma" w:cs="Tahoma"/>
          <w:b/>
          <w:sz w:val="22"/>
          <w:szCs w:val="22"/>
        </w:rPr>
      </w:pPr>
    </w:p>
    <w:p w:rsidR="00110DDD" w:rsidRDefault="00110DDD">
      <w:pPr>
        <w:autoSpaceDE w:val="0"/>
        <w:rPr>
          <w:rFonts w:ascii="Tahoma" w:hAnsi="Tahoma" w:cs="Tahoma"/>
          <w:b/>
          <w:sz w:val="22"/>
          <w:szCs w:val="22"/>
        </w:rPr>
      </w:pPr>
    </w:p>
    <w:p w:rsidR="00605E45" w:rsidRDefault="00605E45">
      <w:pPr>
        <w:autoSpaceDE w:val="0"/>
      </w:pPr>
      <w:r>
        <w:rPr>
          <w:rFonts w:ascii="Tahoma" w:hAnsi="Tahoma" w:cs="Tahoma"/>
          <w:b/>
          <w:sz w:val="22"/>
          <w:szCs w:val="22"/>
        </w:rPr>
        <w:t xml:space="preserve">Da consegnare entro il </w:t>
      </w:r>
      <w:r w:rsidR="00CF72C3">
        <w:rPr>
          <w:rFonts w:ascii="Tahoma" w:hAnsi="Tahoma" w:cs="Tahoma"/>
          <w:b/>
          <w:sz w:val="22"/>
          <w:szCs w:val="22"/>
        </w:rPr>
        <w:t>15</w:t>
      </w:r>
      <w:r>
        <w:rPr>
          <w:rFonts w:ascii="Tahoma" w:hAnsi="Tahoma" w:cs="Tahoma"/>
          <w:b/>
          <w:sz w:val="22"/>
          <w:szCs w:val="22"/>
        </w:rPr>
        <w:t>/</w:t>
      </w:r>
      <w:r w:rsidR="00110DDD">
        <w:rPr>
          <w:rFonts w:ascii="Tahoma" w:hAnsi="Tahoma" w:cs="Tahoma"/>
          <w:b/>
          <w:sz w:val="22"/>
          <w:szCs w:val="22"/>
        </w:rPr>
        <w:t>01</w:t>
      </w:r>
      <w:r>
        <w:rPr>
          <w:rFonts w:ascii="Tahoma" w:hAnsi="Tahoma" w:cs="Tahoma"/>
          <w:b/>
          <w:sz w:val="22"/>
          <w:szCs w:val="22"/>
        </w:rPr>
        <w:t>/</w:t>
      </w:r>
      <w:r w:rsidR="00110DDD">
        <w:rPr>
          <w:rFonts w:ascii="Tahoma" w:hAnsi="Tahoma" w:cs="Tahoma"/>
          <w:b/>
          <w:sz w:val="22"/>
          <w:szCs w:val="22"/>
        </w:rPr>
        <w:t>20</w:t>
      </w:r>
      <w:r w:rsidR="007C5886">
        <w:rPr>
          <w:rFonts w:ascii="Tahoma" w:hAnsi="Tahoma" w:cs="Tahoma"/>
          <w:b/>
          <w:sz w:val="22"/>
          <w:szCs w:val="22"/>
        </w:rPr>
        <w:t>20</w:t>
      </w:r>
    </w:p>
    <w:p w:rsidR="00605E45" w:rsidRDefault="00605E45">
      <w:pPr>
        <w:autoSpaceDE w:val="0"/>
        <w:rPr>
          <w:rFonts w:ascii="Tahoma" w:hAnsi="Tahoma" w:cs="Tahoma"/>
          <w:b/>
          <w:sz w:val="22"/>
          <w:szCs w:val="22"/>
        </w:rPr>
      </w:pPr>
    </w:p>
    <w:p w:rsidR="00605E45" w:rsidRDefault="00605E45">
      <w:pPr>
        <w:autoSpaceDE w:val="0"/>
      </w:pPr>
      <w:r>
        <w:rPr>
          <w:rFonts w:ascii="Tahoma" w:hAnsi="Tahoma" w:cs="Tahoma"/>
          <w:sz w:val="22"/>
          <w:szCs w:val="22"/>
        </w:rPr>
        <w:t>Io sottoscritto/a _____________________________ padre/madre/tutore dell’alunno/a</w:t>
      </w:r>
    </w:p>
    <w:p w:rsidR="00605E45" w:rsidRDefault="00605E45">
      <w:pPr>
        <w:autoSpaceDE w:val="0"/>
      </w:pPr>
      <w:r>
        <w:rPr>
          <w:rFonts w:ascii="Tahoma" w:hAnsi="Tahoma" w:cs="Tahoma"/>
          <w:sz w:val="22"/>
          <w:szCs w:val="22"/>
        </w:rPr>
        <w:t>________________________ frequentante la classe __________, acconsento che lo/la stesso/a partecipi alla visita di scambio che si terrà a febbraio</w:t>
      </w:r>
      <w:r w:rsidR="00110DDD">
        <w:rPr>
          <w:rFonts w:ascii="Tahoma" w:hAnsi="Tahoma" w:cs="Tahoma"/>
          <w:sz w:val="22"/>
          <w:szCs w:val="22"/>
        </w:rPr>
        <w:t>-marzo 2020</w:t>
      </w:r>
      <w:r>
        <w:rPr>
          <w:rFonts w:ascii="Tahoma" w:hAnsi="Tahoma" w:cs="Tahoma"/>
          <w:sz w:val="22"/>
          <w:szCs w:val="22"/>
        </w:rPr>
        <w:t>, presso l</w:t>
      </w:r>
      <w:r w:rsidR="00110DDD">
        <w:rPr>
          <w:rFonts w:ascii="Tahoma" w:hAnsi="Tahoma" w:cs="Tahoma"/>
          <w:sz w:val="22"/>
          <w:szCs w:val="22"/>
        </w:rPr>
        <w:t xml:space="preserve">’istituto </w:t>
      </w:r>
      <w:r w:rsidR="00110DDD" w:rsidRPr="004C3A38">
        <w:rPr>
          <w:rFonts w:ascii="Tahoma" w:hAnsi="Tahoma" w:cs="Tahoma"/>
          <w:sz w:val="22"/>
          <w:szCs w:val="22"/>
        </w:rPr>
        <w:t xml:space="preserve">Jan </w:t>
      </w:r>
      <w:proofErr w:type="spellStart"/>
      <w:r w:rsidR="00110DDD" w:rsidRPr="004C3A38">
        <w:rPr>
          <w:rFonts w:ascii="Tahoma" w:hAnsi="Tahoma" w:cs="Tahoma"/>
          <w:sz w:val="22"/>
          <w:szCs w:val="22"/>
        </w:rPr>
        <w:t>Sobielsko</w:t>
      </w:r>
      <w:proofErr w:type="spellEnd"/>
      <w:r w:rsidR="00110DDD">
        <w:rPr>
          <w:rFonts w:ascii="Tahoma" w:hAnsi="Tahoma" w:cs="Tahoma"/>
          <w:sz w:val="22"/>
          <w:szCs w:val="22"/>
        </w:rPr>
        <w:t xml:space="preserve"> di </w:t>
      </w:r>
      <w:proofErr w:type="spellStart"/>
      <w:r w:rsidR="00110DDD">
        <w:rPr>
          <w:rFonts w:ascii="Tahoma" w:hAnsi="Tahoma" w:cs="Tahoma"/>
          <w:sz w:val="22"/>
          <w:szCs w:val="22"/>
        </w:rPr>
        <w:t>Kalisz</w:t>
      </w:r>
      <w:proofErr w:type="spellEnd"/>
      <w:r w:rsidR="00110DDD">
        <w:rPr>
          <w:rFonts w:ascii="Tahoma" w:hAnsi="Tahoma" w:cs="Tahoma"/>
          <w:sz w:val="22"/>
          <w:szCs w:val="22"/>
        </w:rPr>
        <w:t>, Polonia.</w:t>
      </w:r>
    </w:p>
    <w:p w:rsidR="00605E45" w:rsidRDefault="00605E45">
      <w:pPr>
        <w:autoSpaceDE w:val="0"/>
        <w:rPr>
          <w:rFonts w:ascii="Tahoma" w:hAnsi="Tahoma" w:cs="Tahoma"/>
          <w:sz w:val="22"/>
          <w:szCs w:val="22"/>
        </w:rPr>
      </w:pPr>
    </w:p>
    <w:p w:rsidR="00605E45" w:rsidRDefault="00605E45">
      <w:pPr>
        <w:autoSpaceDE w:val="0"/>
      </w:pPr>
      <w:r>
        <w:rPr>
          <w:rFonts w:ascii="Tahoma" w:hAnsi="Tahoma" w:cs="Tahoma"/>
          <w:sz w:val="22"/>
          <w:szCs w:val="22"/>
        </w:rPr>
        <w:t xml:space="preserve">Mi impegno ad ospitare: uno studente/una studentessa </w:t>
      </w:r>
    </w:p>
    <w:p w:rsidR="00110DDD" w:rsidRDefault="00110DDD">
      <w:pPr>
        <w:autoSpaceDE w:val="0"/>
        <w:rPr>
          <w:rFonts w:ascii="Tahoma" w:hAnsi="Tahoma" w:cs="Tahoma"/>
          <w:sz w:val="22"/>
          <w:szCs w:val="22"/>
        </w:rPr>
      </w:pPr>
    </w:p>
    <w:p w:rsidR="00605E45" w:rsidRDefault="00605E45">
      <w:pPr>
        <w:autoSpaceDE w:val="0"/>
      </w:pPr>
      <w:r>
        <w:rPr>
          <w:rFonts w:ascii="Tahoma" w:hAnsi="Tahoma" w:cs="Tahoma"/>
          <w:sz w:val="22"/>
          <w:szCs w:val="22"/>
        </w:rPr>
        <w:t xml:space="preserve">della suddetta scuola quando verrà ricambiata la visita </w:t>
      </w:r>
      <w:r w:rsidR="00BD047C">
        <w:rPr>
          <w:rFonts w:ascii="Tahoma" w:hAnsi="Tahoma" w:cs="Tahoma"/>
          <w:sz w:val="22"/>
          <w:szCs w:val="22"/>
        </w:rPr>
        <w:t xml:space="preserve">, tra Aprile e </w:t>
      </w:r>
      <w:r w:rsidR="00110DDD">
        <w:rPr>
          <w:rFonts w:ascii="Tahoma" w:hAnsi="Tahoma" w:cs="Tahoma"/>
          <w:sz w:val="22"/>
          <w:szCs w:val="22"/>
        </w:rPr>
        <w:t>maggio</w:t>
      </w:r>
      <w:r>
        <w:rPr>
          <w:rFonts w:ascii="Tahoma" w:hAnsi="Tahoma" w:cs="Tahoma"/>
          <w:sz w:val="22"/>
          <w:szCs w:val="22"/>
        </w:rPr>
        <w:t xml:space="preserve"> 20</w:t>
      </w:r>
      <w:r w:rsidR="00110DDD">
        <w:rPr>
          <w:rFonts w:ascii="Tahoma" w:hAnsi="Tahoma" w:cs="Tahoma"/>
          <w:sz w:val="22"/>
          <w:szCs w:val="22"/>
        </w:rPr>
        <w:t>20,</w:t>
      </w:r>
      <w:r>
        <w:rPr>
          <w:rFonts w:ascii="Tahoma" w:hAnsi="Tahoma" w:cs="Tahoma"/>
          <w:sz w:val="22"/>
          <w:szCs w:val="22"/>
        </w:rPr>
        <w:t xml:space="preserve"> indipendentemente dalla partecipazione o meno alla visita in uscita.</w:t>
      </w:r>
    </w:p>
    <w:p w:rsidR="00605E45" w:rsidRDefault="00605E45">
      <w:pPr>
        <w:autoSpaceDE w:val="0"/>
        <w:rPr>
          <w:rFonts w:ascii="Tahoma" w:hAnsi="Tahoma" w:cs="Tahoma"/>
          <w:sz w:val="22"/>
          <w:szCs w:val="22"/>
        </w:rPr>
      </w:pPr>
    </w:p>
    <w:p w:rsidR="00605E45" w:rsidRDefault="00605E45">
      <w:pPr>
        <w:autoSpaceDE w:val="0"/>
        <w:rPr>
          <w:rFonts w:ascii="Tahoma" w:hAnsi="Tahoma" w:cs="Tahoma"/>
          <w:sz w:val="22"/>
          <w:szCs w:val="22"/>
        </w:rPr>
      </w:pPr>
    </w:p>
    <w:p w:rsidR="00605E45" w:rsidRDefault="00605E45">
      <w:r>
        <w:rPr>
          <w:rFonts w:ascii="Tahoma" w:hAnsi="Tahoma" w:cs="Tahoma"/>
          <w:sz w:val="22"/>
          <w:szCs w:val="22"/>
        </w:rPr>
        <w:t>Cesena, ______________________                 Firma ________________________________</w:t>
      </w:r>
    </w:p>
    <w:p w:rsidR="00605E45" w:rsidRDefault="00605E45">
      <w:pPr>
        <w:rPr>
          <w:rFonts w:ascii="Tahoma" w:hAnsi="Tahoma" w:cs="Tahoma"/>
          <w:sz w:val="22"/>
          <w:szCs w:val="22"/>
        </w:rPr>
      </w:pPr>
    </w:p>
    <w:sectPr w:rsidR="00605E45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C3A38"/>
    <w:rsid w:val="00093D25"/>
    <w:rsid w:val="00110DDD"/>
    <w:rsid w:val="001D0D47"/>
    <w:rsid w:val="002A34D5"/>
    <w:rsid w:val="004C3A38"/>
    <w:rsid w:val="004E43C8"/>
    <w:rsid w:val="00605E45"/>
    <w:rsid w:val="00726916"/>
    <w:rsid w:val="007C5886"/>
    <w:rsid w:val="008F2013"/>
    <w:rsid w:val="00BD047C"/>
    <w:rsid w:val="00CC163F"/>
    <w:rsid w:val="00CF72C3"/>
    <w:rsid w:val="00EB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Enfasicorsivo">
    <w:name w:val="Emphasis"/>
    <w:qFormat/>
    <w:rPr>
      <w:i/>
      <w:iCs/>
    </w:rPr>
  </w:style>
  <w:style w:type="character" w:customStyle="1" w:styleId="highlight">
    <w:name w:val="highlight"/>
    <w:basedOn w:val="Carpredefinitoparagrafo1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Corpo testo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character" w:styleId="Collegamentoipertestuale">
    <w:name w:val="Hyperlink"/>
    <w:uiPriority w:val="99"/>
    <w:unhideWhenUsed/>
    <w:rsid w:val="004C3A38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4C3A3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a.zanarini@ispascalcomandini.it" TargetMode="External"/><Relationship Id="rId5" Type="http://schemas.openxmlformats.org/officeDocument/2006/relationships/hyperlink" Target="mailto:grazia.guadagno@ispascalcomandini.it" TargetMode="External"/><Relationship Id="rId4" Type="http://schemas.openxmlformats.org/officeDocument/2006/relationships/hyperlink" Target="https://5lo.kalisz.pl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Links>
    <vt:vector size="18" baseType="variant">
      <vt:variant>
        <vt:i4>1114229</vt:i4>
      </vt:variant>
      <vt:variant>
        <vt:i4>6</vt:i4>
      </vt:variant>
      <vt:variant>
        <vt:i4>0</vt:i4>
      </vt:variant>
      <vt:variant>
        <vt:i4>5</vt:i4>
      </vt:variant>
      <vt:variant>
        <vt:lpwstr>mailto:laura.zanarini@ispascalcomandini.it</vt:lpwstr>
      </vt:variant>
      <vt:variant>
        <vt:lpwstr/>
      </vt:variant>
      <vt:variant>
        <vt:i4>3670109</vt:i4>
      </vt:variant>
      <vt:variant>
        <vt:i4>3</vt:i4>
      </vt:variant>
      <vt:variant>
        <vt:i4>0</vt:i4>
      </vt:variant>
      <vt:variant>
        <vt:i4>5</vt:i4>
      </vt:variant>
      <vt:variant>
        <vt:lpwstr>mailto:grazia.guadagno@ispascalcomandini.it</vt:lpwstr>
      </vt:variant>
      <vt:variant>
        <vt:lpwstr/>
      </vt:variant>
      <vt:variant>
        <vt:i4>8257580</vt:i4>
      </vt:variant>
      <vt:variant>
        <vt:i4>0</vt:i4>
      </vt:variant>
      <vt:variant>
        <vt:i4>0</vt:i4>
      </vt:variant>
      <vt:variant>
        <vt:i4>5</vt:i4>
      </vt:variant>
      <vt:variant>
        <vt:lpwstr>https://5lo.kalisz.pl/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Annalia</dc:creator>
  <cp:lastModifiedBy>chiara.fusaroli</cp:lastModifiedBy>
  <cp:revision>2</cp:revision>
  <cp:lastPrinted>1995-11-21T16:41:00Z</cp:lastPrinted>
  <dcterms:created xsi:type="dcterms:W3CDTF">2019-12-19T09:21:00Z</dcterms:created>
  <dcterms:modified xsi:type="dcterms:W3CDTF">2019-12-19T09:21:00Z</dcterms:modified>
</cp:coreProperties>
</file>