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9" w:rsidRDefault="00ED4F49" w:rsidP="00ED4F49">
      <w:pPr>
        <w:jc w:val="center"/>
      </w:pPr>
      <w:r>
        <w:rPr>
          <w:rFonts w:ascii="Arial" w:hAnsi="Arial"/>
          <w:b/>
          <w:bCs/>
          <w:sz w:val="25"/>
          <w:szCs w:val="25"/>
        </w:rPr>
        <w:t xml:space="preserve">ISTITUTO Superiore </w:t>
      </w:r>
      <w:r>
        <w:rPr>
          <w:rFonts w:ascii="Arial" w:eastAsia="Arial" w:hAnsi="Arial" w:cs="Arial"/>
          <w:b/>
          <w:bCs/>
          <w:sz w:val="25"/>
          <w:szCs w:val="25"/>
        </w:rPr>
        <w:br/>
      </w:r>
      <w:r>
        <w:rPr>
          <w:rFonts w:ascii="Arial" w:hAnsi="Arial"/>
          <w:b/>
          <w:bCs/>
          <w:sz w:val="25"/>
          <w:szCs w:val="25"/>
        </w:rPr>
        <w:t>Pascal/</w:t>
      </w:r>
      <w:proofErr w:type="spellStart"/>
      <w:r>
        <w:rPr>
          <w:rFonts w:ascii="Arial" w:hAnsi="Arial"/>
          <w:b/>
          <w:bCs/>
          <w:sz w:val="25"/>
          <w:szCs w:val="25"/>
        </w:rPr>
        <w:t>Comandini</w:t>
      </w:r>
      <w:proofErr w:type="spellEnd"/>
    </w:p>
    <w:p w:rsidR="00ED4F49" w:rsidRDefault="00ED4F49" w:rsidP="00ED4F49">
      <w:pPr>
        <w:jc w:val="center"/>
        <w:rPr>
          <w:rStyle w:val="Nessuno"/>
        </w:rPr>
      </w:pPr>
      <w:r>
        <w:t xml:space="preserve">P.le </w:t>
      </w:r>
      <w:proofErr w:type="spellStart"/>
      <w:r>
        <w:t>Macrelli</w:t>
      </w:r>
      <w:proofErr w:type="spellEnd"/>
      <w:r>
        <w:t xml:space="preserve">, 100 </w:t>
      </w:r>
      <w:r>
        <w:br/>
        <w:t xml:space="preserve">47521 Cesena </w:t>
      </w:r>
      <w:r>
        <w:br/>
        <w:t xml:space="preserve">Tel. +39 054722792 </w:t>
      </w:r>
      <w:r>
        <w:br/>
      </w:r>
      <w:proofErr w:type="spellStart"/>
      <w:r>
        <w:t>Cod.fisc.</w:t>
      </w:r>
      <w:proofErr w:type="spellEnd"/>
      <w:r>
        <w:t xml:space="preserve"> 90076540401 - </w:t>
      </w:r>
      <w:proofErr w:type="spellStart"/>
      <w:r>
        <w:t>Cod.Mecc.</w:t>
      </w:r>
      <w:proofErr w:type="spellEnd"/>
      <w:r>
        <w:t xml:space="preserve"> FOIS01100L</w:t>
      </w:r>
      <w:r>
        <w:br/>
      </w:r>
      <w:hyperlink r:id="rId5" w:history="1">
        <w:r>
          <w:rPr>
            <w:rStyle w:val="Hyperlink0"/>
            <w:rFonts w:eastAsia="Arial Unicode MS"/>
          </w:rPr>
          <w:t>FOIS0100L@istruzione.it</w:t>
        </w:r>
      </w:hyperlink>
    </w:p>
    <w:p w:rsidR="00ED4F49" w:rsidRDefault="00BE0772" w:rsidP="00ED4F49">
      <w:pPr>
        <w:jc w:val="center"/>
      </w:pPr>
      <w:hyperlink r:id="rId6" w:history="1">
        <w:r w:rsidR="00ED4F49">
          <w:rPr>
            <w:rStyle w:val="Hyperlink1"/>
            <w:rFonts w:eastAsia="Arial Unicode MS"/>
          </w:rPr>
          <w:t>FOIS0100L@pec.istruzione.it</w:t>
        </w:r>
      </w:hyperlink>
      <w:r w:rsidR="00ED4F49">
        <w:rPr>
          <w:rStyle w:val="NessunoA"/>
        </w:rPr>
        <w:tab/>
      </w:r>
    </w:p>
    <w:p w:rsidR="00157C1B" w:rsidRDefault="00157C1B" w:rsidP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Cesena, 4/12/20</w:t>
      </w:r>
    </w:p>
    <w:p w:rsidR="00ED4F49" w:rsidRPr="00157C1B" w:rsidRDefault="00ED4F49">
      <w:pPr>
        <w:spacing w:after="0" w:line="240" w:lineRule="auto"/>
        <w:ind w:hanging="4940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 w:rsidRPr="00157C1B">
        <w:rPr>
          <w:rFonts w:ascii="Times New Roman" w:eastAsia="Times New Roman" w:hAnsi="Times New Roman" w:cs="Times New Roman"/>
          <w:color w:val="000000"/>
          <w:highlight w:val="white"/>
        </w:rPr>
        <w:t xml:space="preserve">Circolare </w:t>
      </w:r>
      <w:r w:rsidR="00157C1B" w:rsidRPr="00157C1B">
        <w:rPr>
          <w:rFonts w:ascii="Times New Roman" w:eastAsia="Times New Roman" w:hAnsi="Times New Roman" w:cs="Times New Roman"/>
          <w:color w:val="000000"/>
          <w:highlight w:val="white"/>
        </w:rPr>
        <w:t>76</w:t>
      </w:r>
      <w:r w:rsidRPr="00157C1B">
        <w:rPr>
          <w:rFonts w:ascii="Times New Roman" w:eastAsia="Times New Roman" w:hAnsi="Times New Roman" w:cs="Times New Roman"/>
          <w:color w:val="000000"/>
          <w:highlight w:val="white"/>
        </w:rPr>
        <w:t>-20</w:t>
      </w:r>
    </w:p>
    <w:p w:rsidR="00A7181D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tutti gli alunni/e e le loro famiglie</w:t>
      </w:r>
    </w:p>
    <w:p w:rsidR="00157C1B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Ai docenti</w:t>
      </w:r>
    </w:p>
    <w:p w:rsidR="00157C1B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p.c. al personale ATA</w:t>
      </w:r>
    </w:p>
    <w:p w:rsidR="00A7181D" w:rsidRDefault="00ED4F49" w:rsidP="00ED4F49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  </w:t>
      </w:r>
    </w:p>
    <w:p w:rsidR="00A7181D" w:rsidRDefault="00ED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Oggetto: </w:t>
      </w:r>
      <w:r w:rsidR="00157C1B">
        <w:rPr>
          <w:rFonts w:ascii="Times New Roman" w:eastAsia="Times New Roman" w:hAnsi="Times New Roman" w:cs="Times New Roman"/>
          <w:b/>
          <w:color w:val="000000"/>
          <w:highlight w:val="white"/>
        </w:rPr>
        <w:t>orario in vigore dal 9 dicembre al 23 dicembre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</w:p>
    <w:p w:rsidR="00A7181D" w:rsidRDefault="00ED4F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 </w:t>
      </w:r>
    </w:p>
    <w:p w:rsidR="00A7181D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Si informa che in ottemperanza al DPCM 3/12/20, l’orario in vigore dal 9 dicembre fino al 23 dicembre è esattamente lo stesso già attualmente in vigore, quindi continua l’alternanza dei giorni Pres1 e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pres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2 e precisamente:</w:t>
      </w: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411F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7 dicembre</w:t>
      </w:r>
      <w:r w:rsidRPr="00157C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sospensione lezioni come da circolare 73 per recupero Santo Patrono</w:t>
      </w:r>
    </w:p>
    <w:p w:rsidR="00157C1B" w:rsidRP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157C1B" w:rsidRPr="00157C1B" w:rsidRDefault="00157C1B" w:rsidP="00157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PRES2</w:t>
      </w: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t> = classe in presenza nelle settimane</w:t>
      </w: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dal 09/12/2020 al 12/12/2020</w:t>
      </w: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157C1B">
        <w:rPr>
          <w:rFonts w:ascii="Times New Roman" w:eastAsia="Times New Roman" w:hAnsi="Times New Roman" w:cs="Times New Roman"/>
          <w:b/>
          <w:bCs/>
          <w:sz w:val="24"/>
          <w:szCs w:val="24"/>
        </w:rPr>
        <w:t>PRES1</w:t>
      </w:r>
      <w:r w:rsidRPr="00157C1B">
        <w:rPr>
          <w:rFonts w:ascii="Times New Roman" w:eastAsia="Times New Roman" w:hAnsi="Times New Roman" w:cs="Times New Roman"/>
          <w:sz w:val="24"/>
          <w:szCs w:val="24"/>
        </w:rPr>
        <w:t> = classe in presenza nelle settimane</w:t>
      </w:r>
    </w:p>
    <w:p w:rsidR="00157C1B" w:rsidRPr="00157C1B" w:rsidRDefault="00157C1B" w:rsidP="00157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t>dal 14/12/2020 al 19/12/2020</w:t>
      </w: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157C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PRES2</w:t>
      </w: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t> = classe in presenza nelle settimane</w:t>
      </w:r>
      <w:r w:rsidRPr="00157C1B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dal 21/12/2020 al 23/12/2020</w:t>
      </w: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 w:rsidRPr="00D411F4">
        <w:rPr>
          <w:rFonts w:ascii="Times New Roman" w:eastAsia="Times New Roman" w:hAnsi="Times New Roman" w:cs="Times New Roman"/>
          <w:b/>
          <w:color w:val="000000"/>
          <w:highlight w:val="white"/>
        </w:rPr>
        <w:t>Il giorno 23 dicembre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per tutte le classi, a distanza o in presenza, il termine lezioni è ore 12.00</w:t>
      </w: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L’orario in vigore dal 7 gennaio sarà comunicato via circolare,  in seguito alle disposizioni che le scuole superiori riceveranno dai competenti tavoli di coordinamento in base a quanto previsto dal DPCM 3/12.</w:t>
      </w:r>
    </w:p>
    <w:p w:rsidR="00157C1B" w:rsidRDefault="00157C1B" w:rsidP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 w:rsidP="00157C1B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157C1B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157C1B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Il DS</w:t>
      </w: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sectPr w:rsidR="00A7181D" w:rsidSect="00A7181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7181D"/>
    <w:rsid w:val="00157C1B"/>
    <w:rsid w:val="00A7181D"/>
    <w:rsid w:val="00BE0772"/>
    <w:rsid w:val="00D411F4"/>
    <w:rsid w:val="00DB1BF9"/>
    <w:rsid w:val="00ED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867"/>
  </w:style>
  <w:style w:type="paragraph" w:styleId="Titolo1">
    <w:name w:val="heading 1"/>
    <w:basedOn w:val="normal"/>
    <w:next w:val="normal"/>
    <w:rsid w:val="00A718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718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718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718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7181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718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7181D"/>
  </w:style>
  <w:style w:type="table" w:customStyle="1" w:styleId="TableNormal">
    <w:name w:val="Table Normal"/>
    <w:rsid w:val="00A718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7181D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98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6464A"/>
    <w:rPr>
      <w:color w:val="0000FF" w:themeColor="hyperlink"/>
      <w:u w:val="single"/>
    </w:rPr>
  </w:style>
  <w:style w:type="paragraph" w:styleId="Sottotitolo">
    <w:name w:val="Subtitle"/>
    <w:basedOn w:val="normal"/>
    <w:next w:val="normal"/>
    <w:rsid w:val="00A718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ssuno">
    <w:name w:val="Nessuno"/>
    <w:rsid w:val="00ED4F49"/>
  </w:style>
  <w:style w:type="character" w:customStyle="1" w:styleId="Hyperlink0">
    <w:name w:val="Hyperlink.0"/>
    <w:basedOn w:val="Nessuno"/>
    <w:rsid w:val="00ED4F49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shd w:val="nil"/>
    </w:rPr>
  </w:style>
  <w:style w:type="character" w:customStyle="1" w:styleId="Hyperlink1">
    <w:name w:val="Hyperlink.1"/>
    <w:basedOn w:val="Nessuno"/>
    <w:rsid w:val="00ED4F49"/>
    <w:rPr>
      <w:rFonts w:ascii="Times New Roman" w:eastAsia="Times New Roman" w:hAnsi="Times New Roman" w:cs="Times New Roman"/>
      <w:outline w:val="0"/>
      <w:color w:val="0000FF"/>
      <w:u w:val="single" w:color="0000FF"/>
      <w:shd w:val="nil"/>
    </w:rPr>
  </w:style>
  <w:style w:type="character" w:customStyle="1" w:styleId="NessunoA">
    <w:name w:val="Nessuno A"/>
    <w:rsid w:val="00ED4F49"/>
  </w:style>
  <w:style w:type="character" w:styleId="Enfasigrassetto">
    <w:name w:val="Strong"/>
    <w:basedOn w:val="Carpredefinitoparagrafo"/>
    <w:uiPriority w:val="22"/>
    <w:qFormat/>
    <w:rsid w:val="00157C1B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7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7C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IS0100L@pec.istruzione.it" TargetMode="External"/><Relationship Id="rId5" Type="http://schemas.openxmlformats.org/officeDocument/2006/relationships/hyperlink" Target="mailto:FOIS01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bsppTNbNbn8zVBes+qxaK6TgeA==">AMUW2mUxJ7MHrNK1UxkBGxZPqSsLMUZh9ImvYiZd9AGmof7BoMHrHmQRQF0MTriYcoVQozuzF4yU9U5RFq1m1vBNlmB9Se4BP3TcF8SwytPJZ32KPRuFviw=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studente</dc:creator>
  <cp:lastModifiedBy>postiglione</cp:lastModifiedBy>
  <cp:revision>4</cp:revision>
  <dcterms:created xsi:type="dcterms:W3CDTF">2020-12-04T10:06:00Z</dcterms:created>
  <dcterms:modified xsi:type="dcterms:W3CDTF">2020-12-04T10:14:00Z</dcterms:modified>
</cp:coreProperties>
</file>