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C4" w:rsidRPr="006767CF" w:rsidRDefault="0088156E" w:rsidP="00E9030F">
      <w:pPr>
        <w:spacing w:before="0"/>
        <w:jc w:val="left"/>
        <w:rPr>
          <w:sz w:val="20"/>
        </w:rPr>
      </w:pPr>
      <w:r w:rsidRPr="006767CF">
        <w:rPr>
          <w:sz w:val="20"/>
        </w:rPr>
        <w:t xml:space="preserve">Circolare </w:t>
      </w:r>
      <w:r w:rsidR="00453D36">
        <w:rPr>
          <w:sz w:val="20"/>
        </w:rPr>
        <w:t>81-2020</w:t>
      </w:r>
    </w:p>
    <w:p w:rsidR="00710AE4" w:rsidRPr="006767CF" w:rsidRDefault="00710AE4" w:rsidP="00E9030F">
      <w:pPr>
        <w:spacing w:before="0"/>
        <w:jc w:val="left"/>
        <w:rPr>
          <w:sz w:val="20"/>
        </w:rPr>
      </w:pPr>
      <w:r w:rsidRPr="006767CF">
        <w:rPr>
          <w:sz w:val="20"/>
        </w:rPr>
        <w:t xml:space="preserve">Cesena, </w:t>
      </w:r>
      <w:r w:rsidR="007D2E07">
        <w:rPr>
          <w:sz w:val="20"/>
        </w:rPr>
        <w:t>15</w:t>
      </w:r>
      <w:r w:rsidR="00DF2627">
        <w:rPr>
          <w:sz w:val="20"/>
        </w:rPr>
        <w:t>/12/</w:t>
      </w:r>
      <w:r w:rsidR="00453D36">
        <w:rPr>
          <w:sz w:val="20"/>
        </w:rPr>
        <w:t>20</w:t>
      </w:r>
    </w:p>
    <w:p w:rsidR="006C298E" w:rsidRPr="006767CF" w:rsidRDefault="000564A8" w:rsidP="00E9030F">
      <w:pPr>
        <w:pStyle w:val="PreformattatoHTML"/>
        <w:jc w:val="right"/>
        <w:rPr>
          <w:rFonts w:ascii="Times New Roman" w:hAnsi="Times New Roman" w:cs="Times New Roman"/>
        </w:rPr>
      </w:pPr>
      <w:r w:rsidRPr="006767CF">
        <w:rPr>
          <w:rFonts w:ascii="Times New Roman" w:hAnsi="Times New Roman" w:cs="Times New Roman"/>
        </w:rPr>
        <w:t>Ai docenti</w:t>
      </w:r>
    </w:p>
    <w:p w:rsidR="0088156E" w:rsidRPr="006767CF" w:rsidRDefault="0088156E" w:rsidP="00E9030F">
      <w:pPr>
        <w:pStyle w:val="PreformattatoHTML"/>
        <w:jc w:val="right"/>
        <w:rPr>
          <w:rFonts w:ascii="Times New Roman" w:hAnsi="Times New Roman" w:cs="Times New Roman"/>
        </w:rPr>
      </w:pPr>
      <w:r w:rsidRPr="006767CF">
        <w:rPr>
          <w:rFonts w:ascii="Times New Roman" w:hAnsi="Times New Roman" w:cs="Times New Roman"/>
        </w:rPr>
        <w:t>p.c. alla DSGA</w:t>
      </w:r>
    </w:p>
    <w:p w:rsidR="0088156E" w:rsidRPr="006767CF" w:rsidRDefault="0088156E" w:rsidP="00E9030F">
      <w:pPr>
        <w:pStyle w:val="PreformattatoHTML"/>
        <w:jc w:val="right"/>
        <w:rPr>
          <w:rFonts w:ascii="Times New Roman" w:hAnsi="Times New Roman" w:cs="Times New Roman"/>
        </w:rPr>
      </w:pPr>
      <w:r w:rsidRPr="006767CF">
        <w:rPr>
          <w:rFonts w:ascii="Times New Roman" w:hAnsi="Times New Roman" w:cs="Times New Roman"/>
        </w:rPr>
        <w:t>al personale ATA</w:t>
      </w:r>
    </w:p>
    <w:p w:rsidR="0088156E" w:rsidRPr="006767CF" w:rsidRDefault="0088156E" w:rsidP="0088156E">
      <w:pPr>
        <w:pStyle w:val="PreformattatoHTML"/>
        <w:jc w:val="right"/>
        <w:rPr>
          <w:rFonts w:ascii="Times New Roman" w:hAnsi="Times New Roman" w:cs="Times New Roman"/>
        </w:rPr>
      </w:pPr>
    </w:p>
    <w:p w:rsidR="0088156E" w:rsidRPr="006767CF" w:rsidRDefault="0088156E" w:rsidP="0088156E">
      <w:pPr>
        <w:pStyle w:val="PreformattatoHTML"/>
        <w:rPr>
          <w:rFonts w:ascii="Times New Roman" w:hAnsi="Times New Roman" w:cs="Times New Roman"/>
          <w:b/>
        </w:rPr>
      </w:pPr>
      <w:r w:rsidRPr="006767CF">
        <w:rPr>
          <w:rFonts w:ascii="Times New Roman" w:hAnsi="Times New Roman" w:cs="Times New Roman"/>
          <w:b/>
        </w:rPr>
        <w:t>oggetto: calendario scrut</w:t>
      </w:r>
      <w:r w:rsidR="00C55134" w:rsidRPr="006767CF">
        <w:rPr>
          <w:rFonts w:ascii="Times New Roman" w:hAnsi="Times New Roman" w:cs="Times New Roman"/>
          <w:b/>
        </w:rPr>
        <w:t xml:space="preserve">ini primo </w:t>
      </w:r>
      <w:r w:rsidR="00994679">
        <w:rPr>
          <w:rFonts w:ascii="Times New Roman" w:hAnsi="Times New Roman" w:cs="Times New Roman"/>
          <w:b/>
        </w:rPr>
        <w:t xml:space="preserve">e secondo </w:t>
      </w:r>
      <w:r w:rsidR="005C719B" w:rsidRPr="006767CF">
        <w:rPr>
          <w:rFonts w:ascii="Times New Roman" w:hAnsi="Times New Roman" w:cs="Times New Roman"/>
          <w:b/>
        </w:rPr>
        <w:t>periodo</w:t>
      </w:r>
      <w:r w:rsidR="00C55134" w:rsidRPr="006767CF">
        <w:rPr>
          <w:rFonts w:ascii="Times New Roman" w:hAnsi="Times New Roman" w:cs="Times New Roman"/>
          <w:b/>
        </w:rPr>
        <w:t xml:space="preserve"> </w:t>
      </w:r>
      <w:r w:rsidR="00FA4BD6" w:rsidRPr="006767CF">
        <w:rPr>
          <w:rFonts w:ascii="Times New Roman" w:hAnsi="Times New Roman" w:cs="Times New Roman"/>
          <w:b/>
        </w:rPr>
        <w:t>e modalità di svolgimento</w:t>
      </w:r>
    </w:p>
    <w:p w:rsidR="000564A8" w:rsidRPr="006767CF" w:rsidRDefault="000564A8" w:rsidP="00BE447E">
      <w:pPr>
        <w:pStyle w:val="PreformattatoHTML"/>
        <w:rPr>
          <w:rFonts w:ascii="Times New Roman" w:hAnsi="Times New Roman" w:cs="Times New Roman"/>
        </w:rPr>
      </w:pPr>
    </w:p>
    <w:p w:rsidR="00FA4BD6" w:rsidRPr="006767CF" w:rsidRDefault="00FA4BD6" w:rsidP="00FA4BD6">
      <w:pPr>
        <w:ind w:firstLine="360"/>
        <w:rPr>
          <w:rFonts w:eastAsia="Arial Unicode MS"/>
          <w:b/>
          <w:i/>
          <w:sz w:val="20"/>
        </w:rPr>
      </w:pPr>
      <w:r w:rsidRPr="006767CF">
        <w:rPr>
          <w:sz w:val="20"/>
        </w:rPr>
        <w:t xml:space="preserve">In vista dell’effettuazione degli scrutini di fine </w:t>
      </w:r>
      <w:r w:rsidR="005C719B" w:rsidRPr="006767CF">
        <w:rPr>
          <w:sz w:val="20"/>
        </w:rPr>
        <w:t>primo periodo</w:t>
      </w:r>
      <w:r w:rsidRPr="006767CF">
        <w:rPr>
          <w:sz w:val="20"/>
        </w:rPr>
        <w:t>, si trasmette in allegato il calendario degli scrutini</w:t>
      </w:r>
      <w:r w:rsidR="008C0B4E">
        <w:rPr>
          <w:sz w:val="20"/>
        </w:rPr>
        <w:t xml:space="preserve"> </w:t>
      </w:r>
      <w:r w:rsidR="008C0B4E" w:rsidRPr="008C0B4E">
        <w:rPr>
          <w:sz w:val="20"/>
          <w:highlight w:val="yellow"/>
        </w:rPr>
        <w:t>PER IL PRIMO E SECONDO PERIODO DIDATTICO</w:t>
      </w:r>
      <w:r w:rsidRPr="006767CF">
        <w:rPr>
          <w:sz w:val="20"/>
        </w:rPr>
        <w:t xml:space="preserve"> e si comunicano le seguenti note operative:</w:t>
      </w:r>
    </w:p>
    <w:p w:rsidR="00FA4BD6" w:rsidRPr="006767CF" w:rsidRDefault="00FA4BD6" w:rsidP="00FA4BD6">
      <w:pPr>
        <w:pStyle w:val="PreformattatoHTML"/>
        <w:rPr>
          <w:rFonts w:ascii="Times New Roman" w:hAnsi="Times New Roman" w:cs="Times New Roman"/>
        </w:rPr>
      </w:pPr>
      <w:r w:rsidRPr="008C0B4E">
        <w:rPr>
          <w:rFonts w:ascii="Times New Roman" w:hAnsi="Times New Roman" w:cs="Times New Roman"/>
          <w:highlight w:val="yellow"/>
          <w:u w:val="single"/>
        </w:rPr>
        <w:t>Per i docenti in servizio su più scuole, solo in caso di pubblicazione già effettuata da parte delle altre scuole di servizio di analogo calendario</w:t>
      </w:r>
      <w:r w:rsidRPr="006767CF">
        <w:rPr>
          <w:rFonts w:ascii="Times New Roman" w:hAnsi="Times New Roman" w:cs="Times New Roman"/>
        </w:rPr>
        <w:t>, si prega di segnalare al DS eventuali incompatibilità.</w:t>
      </w:r>
      <w:r w:rsidR="0032771E" w:rsidRPr="006767CF">
        <w:rPr>
          <w:rFonts w:ascii="Times New Roman" w:hAnsi="Times New Roman" w:cs="Times New Roman"/>
        </w:rPr>
        <w:t xml:space="preserve"> In Caso contrario, per ragioni di priorità cronologica, si segnalerà all’altra scuola il prima possibile i giorni in cui si è impegnati presso gli scrutini del Pascal </w:t>
      </w:r>
      <w:proofErr w:type="spellStart"/>
      <w:r w:rsidR="0032771E" w:rsidRPr="006767CF">
        <w:rPr>
          <w:rFonts w:ascii="Times New Roman" w:hAnsi="Times New Roman" w:cs="Times New Roman"/>
        </w:rPr>
        <w:t>Comandini</w:t>
      </w:r>
      <w:proofErr w:type="spellEnd"/>
    </w:p>
    <w:p w:rsidR="00FA4BD6" w:rsidRPr="006767CF" w:rsidRDefault="00FA4BD6" w:rsidP="00FA4BD6">
      <w:pPr>
        <w:rPr>
          <w:sz w:val="20"/>
        </w:rPr>
      </w:pPr>
    </w:p>
    <w:p w:rsidR="00FA4BD6" w:rsidRPr="006767CF" w:rsidRDefault="00E9030F" w:rsidP="00FA4BD6">
      <w:pPr>
        <w:numPr>
          <w:ilvl w:val="0"/>
          <w:numId w:val="25"/>
        </w:numPr>
        <w:spacing w:before="0"/>
        <w:rPr>
          <w:b/>
          <w:sz w:val="20"/>
        </w:rPr>
      </w:pPr>
      <w:r w:rsidRPr="006767CF">
        <w:rPr>
          <w:b/>
          <w:sz w:val="20"/>
        </w:rPr>
        <w:t>Sede scrutini e delega ai coordinatori/</w:t>
      </w:r>
      <w:proofErr w:type="spellStart"/>
      <w:r w:rsidRPr="006767CF">
        <w:rPr>
          <w:b/>
          <w:sz w:val="20"/>
        </w:rPr>
        <w:t>trici</w:t>
      </w:r>
      <w:proofErr w:type="spellEnd"/>
    </w:p>
    <w:p w:rsidR="00FA4BD6" w:rsidRPr="006767CF" w:rsidRDefault="00FA4BD6" w:rsidP="00453D36">
      <w:pPr>
        <w:ind w:firstLine="360"/>
        <w:jc w:val="left"/>
        <w:rPr>
          <w:sz w:val="20"/>
        </w:rPr>
      </w:pPr>
      <w:r w:rsidRPr="006767CF">
        <w:rPr>
          <w:sz w:val="20"/>
        </w:rPr>
        <w:t xml:space="preserve">Tutti gli scrutini </w:t>
      </w:r>
      <w:r w:rsidR="0032771E" w:rsidRPr="006767CF">
        <w:rPr>
          <w:sz w:val="20"/>
          <w:u w:val="single"/>
        </w:rPr>
        <w:t>di entrambi i plessi</w:t>
      </w:r>
      <w:r w:rsidR="0032771E" w:rsidRPr="006767CF">
        <w:rPr>
          <w:sz w:val="20"/>
        </w:rPr>
        <w:t xml:space="preserve"> </w:t>
      </w:r>
      <w:r w:rsidRPr="006767CF">
        <w:rPr>
          <w:sz w:val="20"/>
          <w:u w:val="single"/>
        </w:rPr>
        <w:t xml:space="preserve">avranno luogo </w:t>
      </w:r>
      <w:r w:rsidR="00453D36">
        <w:rPr>
          <w:sz w:val="20"/>
          <w:u w:val="single"/>
        </w:rPr>
        <w:t xml:space="preserve">on </w:t>
      </w:r>
      <w:proofErr w:type="spellStart"/>
      <w:r w:rsidR="00453D36">
        <w:rPr>
          <w:sz w:val="20"/>
          <w:u w:val="single"/>
        </w:rPr>
        <w:t>line</w:t>
      </w:r>
      <w:proofErr w:type="spellEnd"/>
      <w:r w:rsidR="00453D36">
        <w:rPr>
          <w:sz w:val="20"/>
          <w:u w:val="single"/>
        </w:rPr>
        <w:t xml:space="preserve"> oppure in presenza, </w:t>
      </w:r>
      <w:r w:rsidRPr="006767CF">
        <w:rPr>
          <w:sz w:val="20"/>
          <w:u w:val="single"/>
        </w:rPr>
        <w:t>nell’aula 13</w:t>
      </w:r>
      <w:r w:rsidR="0032771E" w:rsidRPr="006767CF">
        <w:rPr>
          <w:sz w:val="20"/>
          <w:u w:val="single"/>
        </w:rPr>
        <w:t xml:space="preserve"> e 12</w:t>
      </w:r>
      <w:r w:rsidRPr="006767CF">
        <w:rPr>
          <w:sz w:val="20"/>
          <w:u w:val="single"/>
        </w:rPr>
        <w:t xml:space="preserve"> (</w:t>
      </w:r>
      <w:proofErr w:type="spellStart"/>
      <w:r w:rsidRPr="006767CF">
        <w:rPr>
          <w:sz w:val="20"/>
          <w:u w:val="single"/>
        </w:rPr>
        <w:t>lab</w:t>
      </w:r>
      <w:proofErr w:type="spellEnd"/>
      <w:r w:rsidRPr="006767CF">
        <w:rPr>
          <w:sz w:val="20"/>
          <w:u w:val="single"/>
        </w:rPr>
        <w:t>. di sistemi</w:t>
      </w:r>
      <w:r w:rsidR="0032771E" w:rsidRPr="006767CF">
        <w:rPr>
          <w:sz w:val="20"/>
          <w:u w:val="single"/>
        </w:rPr>
        <w:t xml:space="preserve"> e</w:t>
      </w:r>
      <w:r w:rsidRPr="006767CF">
        <w:rPr>
          <w:sz w:val="20"/>
          <w:u w:val="single"/>
        </w:rPr>
        <w:t xml:space="preserve"> Informatica) </w:t>
      </w:r>
      <w:r w:rsidR="0032771E" w:rsidRPr="006767CF">
        <w:rPr>
          <w:sz w:val="20"/>
          <w:u w:val="single"/>
        </w:rPr>
        <w:t>del plesso Pascal</w:t>
      </w:r>
      <w:r w:rsidR="00453D36">
        <w:rPr>
          <w:sz w:val="20"/>
        </w:rPr>
        <w:t>, con eventuale aggiunta di aule prospicienti</w:t>
      </w:r>
      <w:r w:rsidR="00994679">
        <w:rPr>
          <w:sz w:val="20"/>
        </w:rPr>
        <w:t>.</w:t>
      </w:r>
      <w:r w:rsidR="00453D36">
        <w:rPr>
          <w:sz w:val="20"/>
        </w:rPr>
        <w:t xml:space="preserve"> </w:t>
      </w:r>
      <w:r w:rsidR="00453D36">
        <w:rPr>
          <w:sz w:val="20"/>
        </w:rPr>
        <w:br/>
        <w:t xml:space="preserve">La scelta tra on </w:t>
      </w:r>
      <w:proofErr w:type="spellStart"/>
      <w:r w:rsidR="00453D36">
        <w:rPr>
          <w:sz w:val="20"/>
        </w:rPr>
        <w:t>line</w:t>
      </w:r>
      <w:proofErr w:type="spellEnd"/>
      <w:r w:rsidR="00453D36">
        <w:rPr>
          <w:sz w:val="20"/>
        </w:rPr>
        <w:t xml:space="preserve"> o presenza dipenderà dalle regole di emergenza vigenti al momento degli scrutini. </w:t>
      </w:r>
      <w:r w:rsidR="00453D36">
        <w:rPr>
          <w:sz w:val="20"/>
        </w:rPr>
        <w:br/>
        <w:t>Seguirà comunicazione.</w:t>
      </w:r>
    </w:p>
    <w:p w:rsidR="00FA4BD6" w:rsidRPr="006767CF" w:rsidRDefault="00FA4BD6" w:rsidP="00FA4BD6">
      <w:pPr>
        <w:ind w:firstLine="360"/>
        <w:rPr>
          <w:sz w:val="20"/>
        </w:rPr>
      </w:pPr>
      <w:r w:rsidRPr="006767CF">
        <w:rPr>
          <w:sz w:val="20"/>
          <w:u w:val="single"/>
        </w:rPr>
        <w:t xml:space="preserve">Si richiede </w:t>
      </w:r>
      <w:r w:rsidR="00453D36">
        <w:rPr>
          <w:sz w:val="20"/>
          <w:u w:val="single"/>
        </w:rPr>
        <w:t xml:space="preserve">in ogni caso </w:t>
      </w:r>
      <w:r w:rsidRPr="006767CF">
        <w:rPr>
          <w:sz w:val="20"/>
          <w:u w:val="single"/>
        </w:rPr>
        <w:t>di essere presenti con anticipo di 1</w:t>
      </w:r>
      <w:r w:rsidR="006F7F66" w:rsidRPr="006767CF">
        <w:rPr>
          <w:sz w:val="20"/>
          <w:u w:val="single"/>
        </w:rPr>
        <w:t>0</w:t>
      </w:r>
      <w:r w:rsidRPr="006767CF">
        <w:rPr>
          <w:sz w:val="20"/>
          <w:u w:val="single"/>
        </w:rPr>
        <w:t xml:space="preserve"> minuti rispetto all’orario programmato</w:t>
      </w:r>
      <w:r w:rsidRPr="006767CF">
        <w:rPr>
          <w:sz w:val="20"/>
        </w:rPr>
        <w:t>.</w:t>
      </w:r>
    </w:p>
    <w:p w:rsidR="00E9030F" w:rsidRPr="006767CF" w:rsidRDefault="00E9030F" w:rsidP="00FA4BD6">
      <w:pPr>
        <w:ind w:firstLine="360"/>
        <w:rPr>
          <w:sz w:val="20"/>
        </w:rPr>
      </w:pPr>
      <w:r w:rsidRPr="006767CF">
        <w:rPr>
          <w:sz w:val="20"/>
        </w:rPr>
        <w:t>La presente vale come delega alla presidenza degli scrutini a tutti i coordinatori/</w:t>
      </w:r>
      <w:proofErr w:type="spellStart"/>
      <w:r w:rsidRPr="006767CF">
        <w:rPr>
          <w:sz w:val="20"/>
        </w:rPr>
        <w:t>trici</w:t>
      </w:r>
      <w:proofErr w:type="spellEnd"/>
      <w:r w:rsidRPr="006767CF">
        <w:rPr>
          <w:sz w:val="20"/>
        </w:rPr>
        <w:t xml:space="preserve"> di classe nei casi in cui il DS non sarà presente. Tendenzialmente, il DS presiederà </w:t>
      </w:r>
      <w:r w:rsidR="0032771E" w:rsidRPr="006767CF">
        <w:rPr>
          <w:sz w:val="20"/>
        </w:rPr>
        <w:t>gli scrutini delle classi con situazioni segnalate o delicate. I coordinatori</w:t>
      </w:r>
      <w:r w:rsidR="00453D36">
        <w:rPr>
          <w:sz w:val="20"/>
        </w:rPr>
        <w:t>/</w:t>
      </w:r>
      <w:proofErr w:type="spellStart"/>
      <w:r w:rsidR="00453D36">
        <w:rPr>
          <w:sz w:val="20"/>
        </w:rPr>
        <w:t>trici</w:t>
      </w:r>
      <w:proofErr w:type="spellEnd"/>
      <w:r w:rsidR="0032771E" w:rsidRPr="006767CF">
        <w:rPr>
          <w:sz w:val="20"/>
        </w:rPr>
        <w:t xml:space="preserve"> sono pregati di chiedere per tempo (</w:t>
      </w:r>
      <w:r w:rsidR="00453D36">
        <w:rPr>
          <w:sz w:val="20"/>
        </w:rPr>
        <w:t>manca più di un mese</w:t>
      </w:r>
      <w:r w:rsidR="0032771E" w:rsidRPr="006767CF">
        <w:rPr>
          <w:sz w:val="20"/>
        </w:rPr>
        <w:t>) qualunque perplessità per la gestione del registro elettronico direttamente al DS.</w:t>
      </w:r>
    </w:p>
    <w:p w:rsidR="00FA4BD6" w:rsidRPr="006767CF" w:rsidRDefault="00FA4BD6" w:rsidP="00FA4BD6">
      <w:pPr>
        <w:rPr>
          <w:sz w:val="20"/>
        </w:rPr>
      </w:pPr>
    </w:p>
    <w:p w:rsidR="00FA4BD6" w:rsidRPr="006767CF" w:rsidRDefault="00FA4BD6" w:rsidP="00FA4BD6">
      <w:pPr>
        <w:numPr>
          <w:ilvl w:val="0"/>
          <w:numId w:val="25"/>
        </w:numPr>
        <w:spacing w:before="0"/>
        <w:rPr>
          <w:b/>
          <w:sz w:val="20"/>
        </w:rPr>
      </w:pPr>
      <w:r w:rsidRPr="006767CF">
        <w:rPr>
          <w:b/>
          <w:sz w:val="20"/>
        </w:rPr>
        <w:t>INSERIMENTO VOTI PROPOSTI/GESTIONE TABELLONE</w:t>
      </w:r>
    </w:p>
    <w:p w:rsidR="00FA4BD6" w:rsidRPr="006767CF" w:rsidRDefault="00FA4BD6" w:rsidP="00FA4BD6">
      <w:pPr>
        <w:rPr>
          <w:sz w:val="20"/>
        </w:rPr>
      </w:pPr>
      <w:r w:rsidRPr="006767CF">
        <w:rPr>
          <w:sz w:val="20"/>
        </w:rPr>
        <w:t>Durante lo scrutinio, il</w:t>
      </w:r>
      <w:r w:rsidR="005C719B" w:rsidRPr="006767CF">
        <w:rPr>
          <w:sz w:val="20"/>
        </w:rPr>
        <w:t xml:space="preserve"> Presidente di consiglio</w:t>
      </w:r>
      <w:r w:rsidR="0032771E" w:rsidRPr="006767CF">
        <w:rPr>
          <w:sz w:val="20"/>
        </w:rPr>
        <w:t xml:space="preserve"> (DS o </w:t>
      </w:r>
      <w:r w:rsidR="005C719B" w:rsidRPr="006767CF">
        <w:rPr>
          <w:sz w:val="20"/>
        </w:rPr>
        <w:t>coordinatore di classe</w:t>
      </w:r>
      <w:r w:rsidR="0032771E" w:rsidRPr="006767CF">
        <w:rPr>
          <w:sz w:val="20"/>
        </w:rPr>
        <w:t>)</w:t>
      </w:r>
      <w:r w:rsidR="005C719B" w:rsidRPr="006767CF">
        <w:rPr>
          <w:sz w:val="20"/>
        </w:rPr>
        <w:t xml:space="preserve"> </w:t>
      </w:r>
      <w:r w:rsidRPr="006767CF">
        <w:rPr>
          <w:sz w:val="20"/>
        </w:rPr>
        <w:t xml:space="preserve">gestirà il tabellone globale dei voti. L’ordine delle operazioni di scrutinio seguirà la scansione riportata sul verbale. </w:t>
      </w:r>
    </w:p>
    <w:p w:rsidR="00D60E2B" w:rsidRPr="006767CF" w:rsidRDefault="00FA4BD6" w:rsidP="00FA4BD6">
      <w:pPr>
        <w:rPr>
          <w:color w:val="000000"/>
          <w:sz w:val="20"/>
        </w:rPr>
      </w:pPr>
      <w:r w:rsidRPr="006767CF">
        <w:rPr>
          <w:color w:val="000000"/>
          <w:sz w:val="20"/>
        </w:rPr>
        <w:t xml:space="preserve">Per richieste di assistenza </w:t>
      </w:r>
      <w:r w:rsidR="005C719B" w:rsidRPr="006767CF">
        <w:rPr>
          <w:color w:val="000000"/>
          <w:sz w:val="20"/>
        </w:rPr>
        <w:t xml:space="preserve">sul </w:t>
      </w:r>
      <w:proofErr w:type="spellStart"/>
      <w:r w:rsidR="005C719B" w:rsidRPr="006767CF">
        <w:rPr>
          <w:color w:val="000000"/>
          <w:sz w:val="20"/>
        </w:rPr>
        <w:t>pre-caricamento</w:t>
      </w:r>
      <w:proofErr w:type="spellEnd"/>
      <w:r w:rsidR="005C719B" w:rsidRPr="006767CF">
        <w:rPr>
          <w:color w:val="000000"/>
          <w:sz w:val="20"/>
        </w:rPr>
        <w:t xml:space="preserve"> dei voti </w:t>
      </w:r>
      <w:r w:rsidRPr="006767CF">
        <w:rPr>
          <w:color w:val="000000"/>
          <w:sz w:val="20"/>
        </w:rPr>
        <w:t xml:space="preserve">rivolgersi a </w:t>
      </w:r>
      <w:r w:rsidR="005C719B" w:rsidRPr="006767CF">
        <w:rPr>
          <w:color w:val="000000"/>
          <w:sz w:val="20"/>
        </w:rPr>
        <w:t xml:space="preserve">Aristide Fontana </w:t>
      </w:r>
      <w:r w:rsidR="0032771E" w:rsidRPr="006767CF">
        <w:rPr>
          <w:color w:val="000000"/>
          <w:sz w:val="20"/>
        </w:rPr>
        <w:t>per entrambi i plessi.</w:t>
      </w:r>
    </w:p>
    <w:p w:rsidR="00D60E2B" w:rsidRPr="006767CF" w:rsidRDefault="00D60E2B" w:rsidP="00D60E2B">
      <w:pPr>
        <w:numPr>
          <w:ilvl w:val="0"/>
          <w:numId w:val="47"/>
        </w:numPr>
        <w:tabs>
          <w:tab w:val="left" w:pos="360"/>
        </w:tabs>
        <w:suppressAutoHyphens/>
        <w:spacing w:before="100" w:after="100"/>
        <w:ind w:left="330"/>
        <w:textAlignment w:val="baseline"/>
        <w:rPr>
          <w:b/>
          <w:color w:val="000000"/>
          <w:sz w:val="20"/>
        </w:rPr>
      </w:pPr>
      <w:r w:rsidRPr="006767CF">
        <w:rPr>
          <w:b/>
          <w:color w:val="000000"/>
          <w:sz w:val="20"/>
        </w:rPr>
        <w:t>Definizione proposta voti:</w:t>
      </w:r>
      <w:r w:rsidRPr="006767CF">
        <w:rPr>
          <w:color w:val="000000"/>
          <w:sz w:val="20"/>
        </w:rPr>
        <w:t xml:space="preserve"> ogni docente, sulla base delle modalità e dei criteri indicati nel </w:t>
      </w:r>
      <w:proofErr w:type="spellStart"/>
      <w:r w:rsidRPr="006767CF">
        <w:rPr>
          <w:color w:val="000000"/>
          <w:sz w:val="20"/>
        </w:rPr>
        <w:t>P.O.F.</w:t>
      </w:r>
      <w:proofErr w:type="spellEnd"/>
      <w:r w:rsidRPr="006767CF">
        <w:rPr>
          <w:color w:val="000000"/>
          <w:sz w:val="20"/>
        </w:rPr>
        <w:t xml:space="preserve">, proporrà </w:t>
      </w:r>
      <w:r w:rsidRPr="006767CF">
        <w:rPr>
          <w:color w:val="000000"/>
          <w:sz w:val="20"/>
          <w:u w:val="single"/>
        </w:rPr>
        <w:t>per ogni studente un voto unico</w:t>
      </w:r>
      <w:r w:rsidRPr="006767CF">
        <w:rPr>
          <w:color w:val="000000"/>
          <w:sz w:val="20"/>
        </w:rPr>
        <w:t>, espressione di sintesi valutativa e fondato su un congruo numero di verifiche riconducibili, laddove le discipline lo richiedano, a diverse tipologie di prove. E’ opportuno ricordare che la valutazione finale non deriva solo dalla media aritmetica dei voti relativi alle singole prove, ma si riferisce in modo più ampio al livello di acquisizione delle competenze e degli obiettivi didattici ed educativi</w:t>
      </w:r>
      <w:r w:rsidR="00994679">
        <w:rPr>
          <w:color w:val="000000"/>
          <w:sz w:val="20"/>
        </w:rPr>
        <w:t xml:space="preserve"> e ai progressi rispetto ai livelli di partenza (DPR 122/09)</w:t>
      </w:r>
      <w:r w:rsidRPr="006767CF">
        <w:rPr>
          <w:color w:val="000000"/>
          <w:sz w:val="20"/>
        </w:rPr>
        <w:t>. In questa prospettiva, si chiede ai docenti, quando possibile, sulla base degli elementi a loro disposizione, di risolvere autonomamente eventuali voti incerti.</w:t>
      </w:r>
    </w:p>
    <w:p w:rsidR="00D60E2B" w:rsidRPr="006767CF" w:rsidRDefault="00D60E2B" w:rsidP="00D60E2B">
      <w:pPr>
        <w:numPr>
          <w:ilvl w:val="0"/>
          <w:numId w:val="47"/>
        </w:numPr>
        <w:tabs>
          <w:tab w:val="left" w:pos="360"/>
        </w:tabs>
        <w:suppressAutoHyphens/>
        <w:spacing w:before="100" w:after="100"/>
        <w:ind w:left="330"/>
        <w:textAlignment w:val="baseline"/>
        <w:rPr>
          <w:b/>
          <w:color w:val="000000"/>
          <w:sz w:val="20"/>
        </w:rPr>
      </w:pPr>
      <w:r w:rsidRPr="006767CF">
        <w:rPr>
          <w:b/>
          <w:color w:val="000000"/>
          <w:sz w:val="20"/>
        </w:rPr>
        <w:t>Termine caricamento voti:</w:t>
      </w:r>
      <w:r w:rsidRPr="006767CF">
        <w:rPr>
          <w:color w:val="000000"/>
          <w:sz w:val="20"/>
        </w:rPr>
        <w:t xml:space="preserve"> nell’esclusivo intento di facilitare le operazioni di scrutinio e per consentire una partecipazione proficua alla valutazione dell’andamento </w:t>
      </w:r>
      <w:proofErr w:type="spellStart"/>
      <w:r w:rsidRPr="006767CF">
        <w:rPr>
          <w:color w:val="000000"/>
          <w:sz w:val="20"/>
        </w:rPr>
        <w:t>didattico-disciplinare</w:t>
      </w:r>
      <w:proofErr w:type="spellEnd"/>
      <w:r w:rsidRPr="006767CF">
        <w:rPr>
          <w:color w:val="000000"/>
          <w:sz w:val="20"/>
        </w:rPr>
        <w:t xml:space="preserve"> della classe, si chiede ai docenti di provvedere al caricamento dei voti almeno </w:t>
      </w:r>
      <w:r w:rsidRPr="006767CF">
        <w:rPr>
          <w:color w:val="000000"/>
          <w:sz w:val="20"/>
          <w:u w:val="single"/>
        </w:rPr>
        <w:t>entro il giorno precedente lo scrutinio</w:t>
      </w:r>
      <w:r w:rsidRPr="006767CF">
        <w:rPr>
          <w:color w:val="000000"/>
          <w:sz w:val="20"/>
        </w:rPr>
        <w:t xml:space="preserve"> della classe. </w:t>
      </w:r>
    </w:p>
    <w:p w:rsidR="00D60E2B" w:rsidRPr="006767CF" w:rsidRDefault="00D60E2B" w:rsidP="00E9030F">
      <w:pPr>
        <w:numPr>
          <w:ilvl w:val="0"/>
          <w:numId w:val="47"/>
        </w:numPr>
        <w:tabs>
          <w:tab w:val="left" w:pos="360"/>
        </w:tabs>
        <w:suppressAutoHyphens/>
        <w:spacing w:before="100" w:after="100"/>
        <w:ind w:left="330"/>
        <w:textAlignment w:val="baseline"/>
        <w:rPr>
          <w:color w:val="000000"/>
          <w:sz w:val="20"/>
        </w:rPr>
      </w:pPr>
      <w:r w:rsidRPr="006767CF">
        <w:rPr>
          <w:b/>
          <w:color w:val="000000"/>
          <w:sz w:val="20"/>
        </w:rPr>
        <w:t>Modalità caricamento voti, giudizi e indicazioni per il Recupero:</w:t>
      </w:r>
      <w:r w:rsidRPr="006767CF">
        <w:rPr>
          <w:sz w:val="20"/>
        </w:rPr>
        <w:t xml:space="preserve"> per l’inserimento delle proposte di voto, </w:t>
      </w:r>
      <w:r w:rsidR="0032771E" w:rsidRPr="006767CF">
        <w:rPr>
          <w:sz w:val="20"/>
        </w:rPr>
        <w:t xml:space="preserve">tutti </w:t>
      </w:r>
      <w:r w:rsidRPr="006767CF">
        <w:rPr>
          <w:sz w:val="20"/>
        </w:rPr>
        <w:t>i docenti dovranno inserire i voti dal proprio Registro Elettronico accedendo alla voce:</w:t>
      </w:r>
    </w:p>
    <w:p w:rsidR="00D60E2B" w:rsidRPr="006767CF" w:rsidRDefault="00A67D83" w:rsidP="00D60E2B">
      <w:pPr>
        <w:rPr>
          <w:sz w:val="20"/>
        </w:rPr>
      </w:pPr>
      <w:r w:rsidRPr="00F27C9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2pt" filled="t">
            <v:fill color2="black"/>
            <v:imagedata r:id="rId8" o:title=""/>
          </v:shape>
        </w:pict>
      </w:r>
      <w:r w:rsidR="00112FF1">
        <w:rPr>
          <w:noProof/>
          <w:sz w:val="20"/>
        </w:rPr>
        <w:drawing>
          <wp:inline distT="0" distB="0" distL="0" distR="0">
            <wp:extent cx="6116320" cy="42291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6320" cy="422910"/>
                    </a:xfrm>
                    <a:prstGeom prst="rect">
                      <a:avLst/>
                    </a:prstGeom>
                    <a:solidFill>
                      <a:srgbClr val="FFFFFF"/>
                    </a:solidFill>
                    <a:ln w="9525">
                      <a:noFill/>
                      <a:miter lim="800000"/>
                      <a:headEnd/>
                      <a:tailEnd/>
                    </a:ln>
                  </pic:spPr>
                </pic:pic>
              </a:graphicData>
            </a:graphic>
          </wp:inline>
        </w:drawing>
      </w:r>
    </w:p>
    <w:p w:rsidR="00D60E2B" w:rsidRPr="006767CF" w:rsidRDefault="00D60E2B" w:rsidP="00D60E2B">
      <w:pPr>
        <w:tabs>
          <w:tab w:val="left" w:pos="360"/>
        </w:tabs>
        <w:ind w:left="360"/>
        <w:rPr>
          <w:sz w:val="20"/>
        </w:rPr>
      </w:pPr>
      <w:r w:rsidRPr="006767CF">
        <w:rPr>
          <w:sz w:val="20"/>
        </w:rPr>
        <w:lastRenderedPageBreak/>
        <w:t xml:space="preserve">Per </w:t>
      </w:r>
      <w:r w:rsidRPr="006767CF">
        <w:rPr>
          <w:b/>
          <w:sz w:val="20"/>
        </w:rPr>
        <w:t>informazioni dettagliate</w:t>
      </w:r>
      <w:r w:rsidRPr="006767CF">
        <w:rPr>
          <w:sz w:val="20"/>
        </w:rPr>
        <w:t xml:space="preserve"> su come inserire le proposte di voto, cliccare sul bottone verde “Aiuto” posizionato sulla destra e scaricare il manuale PDF  relativo agli scrutini del Primo Periodo:</w:t>
      </w:r>
    </w:p>
    <w:p w:rsidR="00D60E2B" w:rsidRPr="00C43F52" w:rsidRDefault="00D60E2B" w:rsidP="00D60E2B">
      <w:pPr>
        <w:rPr>
          <w:sz w:val="22"/>
          <w:szCs w:val="22"/>
        </w:rPr>
      </w:pPr>
    </w:p>
    <w:tbl>
      <w:tblPr>
        <w:tblW w:w="0" w:type="auto"/>
        <w:tblLayout w:type="fixed"/>
        <w:tblCellMar>
          <w:left w:w="0" w:type="dxa"/>
          <w:right w:w="0" w:type="dxa"/>
        </w:tblCellMar>
        <w:tblLook w:val="0000"/>
      </w:tblPr>
      <w:tblGrid>
        <w:gridCol w:w="324"/>
        <w:gridCol w:w="2212"/>
        <w:gridCol w:w="7044"/>
      </w:tblGrid>
      <w:tr w:rsidR="00D60E2B" w:rsidRPr="00C43F52" w:rsidTr="000D3879">
        <w:trPr>
          <w:trHeight w:val="750"/>
        </w:trPr>
        <w:tc>
          <w:tcPr>
            <w:tcW w:w="324" w:type="dxa"/>
            <w:tcBorders>
              <w:bottom w:val="single" w:sz="8" w:space="0" w:color="808080"/>
            </w:tcBorders>
            <w:shd w:val="clear" w:color="auto" w:fill="FF0000"/>
            <w:vAlign w:val="center"/>
          </w:tcPr>
          <w:p w:rsidR="00D60E2B" w:rsidRPr="00C43F52" w:rsidRDefault="00D60E2B" w:rsidP="000D3879">
            <w:pPr>
              <w:rPr>
                <w:sz w:val="22"/>
                <w:szCs w:val="22"/>
              </w:rPr>
            </w:pPr>
            <w:r w:rsidRPr="00C43F52">
              <w:rPr>
                <w:i/>
                <w:iCs/>
                <w:color w:val="FFFFFF"/>
                <w:sz w:val="22"/>
                <w:szCs w:val="22"/>
              </w:rPr>
              <w:t>2</w:t>
            </w:r>
          </w:p>
        </w:tc>
        <w:tc>
          <w:tcPr>
            <w:tcW w:w="2212" w:type="dxa"/>
            <w:tcBorders>
              <w:bottom w:val="single" w:sz="8" w:space="0" w:color="808080"/>
            </w:tcBorders>
            <w:shd w:val="clear" w:color="auto" w:fill="auto"/>
            <w:vAlign w:val="bottom"/>
          </w:tcPr>
          <w:p w:rsidR="00D60E2B" w:rsidRPr="00C43F52" w:rsidRDefault="00D60E2B" w:rsidP="000D3879">
            <w:pPr>
              <w:rPr>
                <w:i/>
                <w:iCs/>
                <w:color w:val="605D5C"/>
                <w:sz w:val="22"/>
                <w:szCs w:val="22"/>
              </w:rPr>
            </w:pPr>
            <w:r w:rsidRPr="00C43F52">
              <w:rPr>
                <w:color w:val="605D5C"/>
                <w:sz w:val="22"/>
                <w:szCs w:val="22"/>
              </w:rPr>
              <w:t> </w:t>
            </w:r>
            <w:r w:rsidRPr="00C43F52">
              <w:rPr>
                <w:rStyle w:val="apple-converted-space"/>
                <w:color w:val="605D5C"/>
                <w:sz w:val="22"/>
                <w:szCs w:val="22"/>
              </w:rPr>
              <w:t> </w:t>
            </w:r>
            <w:hyperlink r:id="rId10" w:history="1">
              <w:r w:rsidRPr="00C43F52">
                <w:rPr>
                  <w:rStyle w:val="Collegamentoipertestuale"/>
                  <w:i/>
                  <w:iCs/>
                  <w:color w:val="DA251D"/>
                  <w:sz w:val="22"/>
                  <w:szCs w:val="22"/>
                </w:rPr>
                <w:t>Scarica</w:t>
              </w:r>
            </w:hyperlink>
          </w:p>
        </w:tc>
        <w:tc>
          <w:tcPr>
            <w:tcW w:w="7044" w:type="dxa"/>
            <w:tcBorders>
              <w:left w:val="single" w:sz="8" w:space="0" w:color="FFFFFF"/>
              <w:bottom w:val="single" w:sz="8" w:space="0" w:color="808080"/>
              <w:right w:val="single" w:sz="8" w:space="0" w:color="FFFFFF"/>
            </w:tcBorders>
            <w:shd w:val="clear" w:color="auto" w:fill="auto"/>
            <w:vAlign w:val="bottom"/>
          </w:tcPr>
          <w:p w:rsidR="00D60E2B" w:rsidRPr="00C43F52" w:rsidRDefault="00D60E2B" w:rsidP="00BE465B">
            <w:pPr>
              <w:rPr>
                <w:sz w:val="22"/>
                <w:szCs w:val="22"/>
              </w:rPr>
            </w:pPr>
            <w:r w:rsidRPr="00C43F52">
              <w:rPr>
                <w:i/>
                <w:iCs/>
                <w:color w:val="605D5C"/>
                <w:sz w:val="22"/>
                <w:szCs w:val="22"/>
              </w:rPr>
              <w:t xml:space="preserve"> Manuale </w:t>
            </w:r>
            <w:proofErr w:type="spellStart"/>
            <w:r w:rsidRPr="00C43F52">
              <w:rPr>
                <w:i/>
                <w:iCs/>
                <w:color w:val="605D5C"/>
                <w:sz w:val="22"/>
                <w:szCs w:val="22"/>
              </w:rPr>
              <w:t>ScrutiniOnLine</w:t>
            </w:r>
            <w:proofErr w:type="spellEnd"/>
            <w:r w:rsidRPr="00C43F52">
              <w:rPr>
                <w:i/>
                <w:iCs/>
                <w:color w:val="605D5C"/>
                <w:sz w:val="22"/>
                <w:szCs w:val="22"/>
              </w:rPr>
              <w:t xml:space="preserve"> docenti per lo scrutinio </w:t>
            </w:r>
          </w:p>
        </w:tc>
      </w:tr>
    </w:tbl>
    <w:p w:rsidR="00D60E2B" w:rsidRPr="006767CF" w:rsidRDefault="00D60E2B" w:rsidP="00D60E2B">
      <w:pPr>
        <w:tabs>
          <w:tab w:val="left" w:pos="360"/>
        </w:tabs>
        <w:rPr>
          <w:sz w:val="20"/>
        </w:rPr>
      </w:pPr>
      <w:r w:rsidRPr="006767CF">
        <w:rPr>
          <w:sz w:val="20"/>
        </w:rPr>
        <w:tab/>
        <w:t xml:space="preserve">In sintesi, per ogni alunno andranno inserite </w:t>
      </w:r>
      <w:r w:rsidRPr="006767CF">
        <w:rPr>
          <w:b/>
          <w:sz w:val="20"/>
        </w:rPr>
        <w:t>4 informazioni</w:t>
      </w:r>
      <w:r w:rsidRPr="006767CF">
        <w:rPr>
          <w:sz w:val="20"/>
        </w:rPr>
        <w:t>:</w:t>
      </w:r>
    </w:p>
    <w:p w:rsidR="00D60E2B" w:rsidRPr="006767CF" w:rsidRDefault="00D60E2B" w:rsidP="00D60E2B">
      <w:pPr>
        <w:numPr>
          <w:ilvl w:val="1"/>
          <w:numId w:val="21"/>
        </w:numPr>
        <w:suppressAutoHyphens/>
        <w:spacing w:before="0"/>
        <w:rPr>
          <w:sz w:val="20"/>
        </w:rPr>
      </w:pPr>
      <w:r w:rsidRPr="006767CF">
        <w:rPr>
          <w:sz w:val="20"/>
        </w:rPr>
        <w:t xml:space="preserve">La </w:t>
      </w:r>
      <w:r w:rsidRPr="006767CF">
        <w:rPr>
          <w:b/>
          <w:sz w:val="20"/>
        </w:rPr>
        <w:t>proposta di voto</w:t>
      </w:r>
      <w:r w:rsidRPr="006767CF">
        <w:rPr>
          <w:sz w:val="20"/>
        </w:rPr>
        <w:t xml:space="preserve"> (voto unico per materia), utilizzando se </w:t>
      </w:r>
      <w:r w:rsidR="0032771E" w:rsidRPr="006767CF">
        <w:rPr>
          <w:sz w:val="20"/>
        </w:rPr>
        <w:t>si ritiene opportuno</w:t>
      </w:r>
      <w:r w:rsidRPr="006767CF">
        <w:rPr>
          <w:sz w:val="20"/>
        </w:rPr>
        <w:t xml:space="preserve"> i mezzi voti</w:t>
      </w:r>
      <w:r w:rsidR="0032771E" w:rsidRPr="006767CF">
        <w:rPr>
          <w:sz w:val="20"/>
        </w:rPr>
        <w:t xml:space="preserve"> (che dovranno poi essere convertiti in voto intero in sede di scrutinio)</w:t>
      </w:r>
      <w:r w:rsidRPr="006767CF">
        <w:rPr>
          <w:sz w:val="20"/>
        </w:rPr>
        <w:t>.</w:t>
      </w:r>
    </w:p>
    <w:p w:rsidR="00D60E2B" w:rsidRPr="006767CF" w:rsidRDefault="00D60E2B" w:rsidP="00D60E2B">
      <w:pPr>
        <w:numPr>
          <w:ilvl w:val="1"/>
          <w:numId w:val="21"/>
        </w:numPr>
        <w:suppressAutoHyphens/>
        <w:spacing w:before="0"/>
        <w:rPr>
          <w:sz w:val="20"/>
        </w:rPr>
      </w:pPr>
      <w:r w:rsidRPr="006767CF">
        <w:rPr>
          <w:sz w:val="20"/>
        </w:rPr>
        <w:t xml:space="preserve">Le </w:t>
      </w:r>
      <w:r w:rsidRPr="006767CF">
        <w:rPr>
          <w:b/>
          <w:sz w:val="20"/>
        </w:rPr>
        <w:t>ore di assenza</w:t>
      </w:r>
      <w:r w:rsidRPr="006767CF">
        <w:rPr>
          <w:sz w:val="20"/>
        </w:rPr>
        <w:t xml:space="preserve"> (sono precompilati ma possono essere variati per i casi particolari)</w:t>
      </w:r>
    </w:p>
    <w:p w:rsidR="00D60E2B" w:rsidRPr="006767CF" w:rsidRDefault="00D60E2B" w:rsidP="00D60E2B">
      <w:pPr>
        <w:numPr>
          <w:ilvl w:val="1"/>
          <w:numId w:val="21"/>
        </w:numPr>
        <w:tabs>
          <w:tab w:val="left" w:pos="720"/>
        </w:tabs>
        <w:suppressAutoHyphens/>
        <w:spacing w:before="0"/>
        <w:rPr>
          <w:b/>
          <w:sz w:val="20"/>
        </w:rPr>
      </w:pPr>
      <w:r w:rsidRPr="006767CF">
        <w:rPr>
          <w:sz w:val="20"/>
        </w:rPr>
        <w:t xml:space="preserve">Le </w:t>
      </w:r>
      <w:r w:rsidRPr="006767CF">
        <w:rPr>
          <w:b/>
          <w:sz w:val="20"/>
        </w:rPr>
        <w:t>note</w:t>
      </w:r>
      <w:r w:rsidRPr="006767CF">
        <w:rPr>
          <w:sz w:val="20"/>
        </w:rPr>
        <w:t xml:space="preserve">: </w:t>
      </w:r>
      <w:r w:rsidRPr="006767CF">
        <w:rPr>
          <w:sz w:val="20"/>
          <w:u w:val="single"/>
        </w:rPr>
        <w:t>per gli studenti con proposta di voto insufficiente</w:t>
      </w:r>
      <w:r w:rsidRPr="006767CF">
        <w:rPr>
          <w:sz w:val="20"/>
        </w:rPr>
        <w:t xml:space="preserve"> </w:t>
      </w:r>
      <w:r w:rsidRPr="006767CF">
        <w:rPr>
          <w:sz w:val="20"/>
          <w:u w:val="single"/>
        </w:rPr>
        <w:t>non</w:t>
      </w:r>
      <w:r w:rsidRPr="006767CF">
        <w:rPr>
          <w:sz w:val="20"/>
        </w:rPr>
        <w:t xml:space="preserve"> è necessario formulare un giudizio su cui si basa la valutazione (si utilizzino a tal fine gli indicatori precompilati PARTECIPAZIONE, IMPEGNO, COMPORTAMENTO, METODO </w:t>
      </w:r>
      <w:proofErr w:type="spellStart"/>
      <w:r w:rsidRPr="006767CF">
        <w:rPr>
          <w:sz w:val="20"/>
        </w:rPr>
        <w:t>DI</w:t>
      </w:r>
      <w:proofErr w:type="spellEnd"/>
      <w:r w:rsidRPr="006767CF">
        <w:rPr>
          <w:sz w:val="20"/>
        </w:rPr>
        <w:t xml:space="preserve"> STUDIO, PROFITTO). E’ invece </w:t>
      </w:r>
      <w:r w:rsidR="00E8029F">
        <w:rPr>
          <w:sz w:val="20"/>
        </w:rPr>
        <w:t>obbligatorio</w:t>
      </w:r>
      <w:r w:rsidRPr="006767CF">
        <w:rPr>
          <w:sz w:val="20"/>
        </w:rPr>
        <w:t xml:space="preserve"> riportare, in questa maschera, le indicazioni per il recupero declinate negli </w:t>
      </w:r>
      <w:r w:rsidRPr="006767CF">
        <w:rPr>
          <w:b/>
          <w:sz w:val="20"/>
        </w:rPr>
        <w:t>obiettivi minimi da raggiungere</w:t>
      </w:r>
      <w:r w:rsidRPr="006767CF">
        <w:rPr>
          <w:sz w:val="20"/>
        </w:rPr>
        <w:t xml:space="preserve"> e negli </w:t>
      </w:r>
      <w:r w:rsidRPr="006767CF">
        <w:rPr>
          <w:b/>
          <w:sz w:val="20"/>
        </w:rPr>
        <w:t>argomenti</w:t>
      </w:r>
      <w:r w:rsidRPr="006767CF">
        <w:rPr>
          <w:sz w:val="20"/>
        </w:rPr>
        <w:t xml:space="preserve"> </w:t>
      </w:r>
      <w:r w:rsidRPr="006767CF">
        <w:rPr>
          <w:b/>
          <w:sz w:val="20"/>
        </w:rPr>
        <w:t>sui quali verterà la prova di recupero</w:t>
      </w:r>
      <w:r w:rsidRPr="006767CF">
        <w:rPr>
          <w:sz w:val="20"/>
        </w:rPr>
        <w:t>.</w:t>
      </w:r>
    </w:p>
    <w:p w:rsidR="00D60E2B" w:rsidRPr="006767CF" w:rsidRDefault="00D60E2B" w:rsidP="00D60E2B">
      <w:pPr>
        <w:ind w:left="720"/>
        <w:rPr>
          <w:sz w:val="20"/>
        </w:rPr>
      </w:pPr>
      <w:r w:rsidRPr="006767CF">
        <w:rPr>
          <w:b/>
          <w:sz w:val="20"/>
        </w:rPr>
        <w:t xml:space="preserve">ATTENZIONE: </w:t>
      </w:r>
    </w:p>
    <w:p w:rsidR="00D60E2B" w:rsidRPr="006767CF" w:rsidRDefault="00D60E2B" w:rsidP="00D60E2B">
      <w:pPr>
        <w:numPr>
          <w:ilvl w:val="0"/>
          <w:numId w:val="48"/>
        </w:numPr>
        <w:suppressAutoHyphens/>
        <w:spacing w:before="0"/>
        <w:rPr>
          <w:sz w:val="20"/>
        </w:rPr>
      </w:pPr>
      <w:r w:rsidRPr="006767CF">
        <w:rPr>
          <w:sz w:val="20"/>
        </w:rPr>
        <w:t>Per alcuni indicatori si possono selezionare anche più voci</w:t>
      </w:r>
    </w:p>
    <w:p w:rsidR="00D60E2B" w:rsidRPr="006767CF" w:rsidRDefault="00D60E2B" w:rsidP="00D60E2B">
      <w:pPr>
        <w:numPr>
          <w:ilvl w:val="0"/>
          <w:numId w:val="48"/>
        </w:numPr>
        <w:suppressAutoHyphens/>
        <w:spacing w:before="0"/>
        <w:rPr>
          <w:sz w:val="20"/>
        </w:rPr>
      </w:pPr>
      <w:r w:rsidRPr="006767CF">
        <w:rPr>
          <w:sz w:val="20"/>
        </w:rPr>
        <w:t xml:space="preserve">Al fine di semplificare la gestione automatica delle lettere per il recupero, dopo aver cliccato nel menù a tendina la voce OBIETTIVI MINIMI DA RAGGIUNGERE (che comparirà automaticamente nelle note) scrivere le relative indicazioni nello spazio note </w:t>
      </w:r>
      <w:r w:rsidRPr="006767CF">
        <w:rPr>
          <w:sz w:val="20"/>
          <w:u w:val="single"/>
        </w:rPr>
        <w:t>in forma sintetica</w:t>
      </w:r>
      <w:r w:rsidRPr="006767CF">
        <w:rPr>
          <w:sz w:val="20"/>
        </w:rPr>
        <w:t xml:space="preserve"> avendo cura di </w:t>
      </w:r>
      <w:r w:rsidRPr="006767CF">
        <w:rPr>
          <w:sz w:val="20"/>
          <w:u w:val="single"/>
        </w:rPr>
        <w:t>separare ogni punto dell’elenco mediante l’utilizzo del trattino</w:t>
      </w:r>
      <w:r w:rsidRPr="006767CF">
        <w:rPr>
          <w:sz w:val="20"/>
        </w:rPr>
        <w:t xml:space="preserve"> come nell’esempio sottostante . Stesso procedimento per GLI ARGOMENTI SUI QUALI VERTERÀ LA PROVA </w:t>
      </w:r>
      <w:proofErr w:type="spellStart"/>
      <w:r w:rsidRPr="006767CF">
        <w:rPr>
          <w:sz w:val="20"/>
        </w:rPr>
        <w:t>DI</w:t>
      </w:r>
      <w:proofErr w:type="spellEnd"/>
      <w:r w:rsidRPr="006767CF">
        <w:rPr>
          <w:sz w:val="20"/>
        </w:rPr>
        <w:t xml:space="preserve">  RECUPERO (si può fare riferimento solo al titolo dei moduli da recuperare allegando poi copia del programma svolto)</w:t>
      </w:r>
    </w:p>
    <w:p w:rsidR="00D60E2B" w:rsidRPr="006767CF" w:rsidRDefault="00D60E2B" w:rsidP="00D60E2B">
      <w:pPr>
        <w:ind w:left="720"/>
        <w:rPr>
          <w:sz w:val="20"/>
        </w:rPr>
      </w:pPr>
      <w:r w:rsidRPr="006767CF">
        <w:rPr>
          <w:sz w:val="20"/>
        </w:rPr>
        <w:t>A seguire un esempio di compilazione:</w:t>
      </w:r>
    </w:p>
    <w:p w:rsidR="00D60E2B" w:rsidRPr="006767CF" w:rsidRDefault="00D60E2B" w:rsidP="00D60E2B">
      <w:pPr>
        <w:ind w:left="900"/>
        <w:rPr>
          <w:sz w:val="20"/>
        </w:rPr>
      </w:pPr>
    </w:p>
    <w:tbl>
      <w:tblPr>
        <w:tblW w:w="5000" w:type="pct"/>
        <w:tblLook w:val="0000"/>
      </w:tblPr>
      <w:tblGrid>
        <w:gridCol w:w="9854"/>
      </w:tblGrid>
      <w:tr w:rsidR="00D60E2B" w:rsidRPr="006767CF" w:rsidTr="00D60E2B">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Partecipazione discontinua</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Impegno scarso</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Comportamento non sempre corretto</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sz w:val="20"/>
              </w:rPr>
              <w:t>- Studio lacunoso</w:t>
            </w:r>
          </w:p>
          <w:p w:rsidR="00D60E2B" w:rsidRPr="006767CF" w:rsidRDefault="00D60E2B" w:rsidP="000D3879">
            <w:pPr>
              <w:tabs>
                <w:tab w:val="left" w:pos="180"/>
              </w:tabs>
              <w:rPr>
                <w:rFonts w:eastAsia="Courier New"/>
                <w:sz w:val="20"/>
              </w:rPr>
            </w:pPr>
            <w:r w:rsidRPr="006767CF">
              <w:rPr>
                <w:rFonts w:eastAsia="Courier New"/>
                <w:sz w:val="20"/>
              </w:rPr>
              <w:t xml:space="preserve"> </w:t>
            </w:r>
            <w:r w:rsidRPr="006767CF">
              <w:rPr>
                <w:sz w:val="20"/>
              </w:rPr>
              <w:t>- Difficoltà nell’acquisizione delle conoscenze</w:t>
            </w:r>
          </w:p>
          <w:p w:rsidR="00D60E2B" w:rsidRPr="006767CF" w:rsidRDefault="00D60E2B" w:rsidP="000D3879">
            <w:pPr>
              <w:tabs>
                <w:tab w:val="left" w:pos="210"/>
              </w:tabs>
              <w:rPr>
                <w:sz w:val="20"/>
              </w:rPr>
            </w:pPr>
            <w:r w:rsidRPr="006767CF">
              <w:rPr>
                <w:rFonts w:eastAsia="Courier New"/>
                <w:sz w:val="20"/>
              </w:rPr>
              <w:t xml:space="preserve"> </w:t>
            </w:r>
            <w:r w:rsidRPr="006767CF">
              <w:rPr>
                <w:sz w:val="20"/>
              </w:rPr>
              <w:t>- Profitto insufficiente</w:t>
            </w:r>
          </w:p>
          <w:p w:rsidR="00D60E2B" w:rsidRPr="006767CF" w:rsidRDefault="00D60E2B" w:rsidP="000D3879">
            <w:pPr>
              <w:tabs>
                <w:tab w:val="left" w:pos="210"/>
              </w:tabs>
              <w:rPr>
                <w:rFonts w:eastAsia="Courier New"/>
                <w:sz w:val="20"/>
              </w:rPr>
            </w:pPr>
            <w:r w:rsidRPr="006767CF">
              <w:rPr>
                <w:rFonts w:eastAsia="Courier New"/>
                <w:sz w:val="20"/>
              </w:rPr>
              <w:t xml:space="preserve"> </w:t>
            </w:r>
            <w:r w:rsidRPr="006767CF">
              <w:rPr>
                <w:b/>
                <w:sz w:val="20"/>
              </w:rPr>
              <w:t>Obiettivi minimi da raggiungere:</w:t>
            </w:r>
          </w:p>
          <w:p w:rsidR="00D60E2B" w:rsidRPr="006767CF" w:rsidRDefault="00D60E2B" w:rsidP="000D3879">
            <w:pPr>
              <w:tabs>
                <w:tab w:val="left" w:pos="210"/>
              </w:tabs>
              <w:ind w:left="180" w:hanging="180"/>
              <w:rPr>
                <w:sz w:val="20"/>
              </w:rPr>
            </w:pPr>
            <w:r w:rsidRPr="006767CF">
              <w:rPr>
                <w:rFonts w:eastAsia="Courier New"/>
                <w:sz w:val="20"/>
              </w:rPr>
              <w:t xml:space="preserve"> </w:t>
            </w:r>
            <w:r w:rsidRPr="006767CF">
              <w:rPr>
                <w:sz w:val="20"/>
              </w:rPr>
              <w:t xml:space="preserve">- conoscere le caratteristiche tecniche delle reti di computer - rete internet - Essere in grado di scrivere un documento formattato mediante un </w:t>
            </w:r>
            <w:proofErr w:type="spellStart"/>
            <w:r w:rsidRPr="006767CF">
              <w:rPr>
                <w:sz w:val="20"/>
              </w:rPr>
              <w:t>editor</w:t>
            </w:r>
            <w:proofErr w:type="spellEnd"/>
            <w:r w:rsidRPr="006767CF">
              <w:rPr>
                <w:sz w:val="20"/>
              </w:rPr>
              <w:t xml:space="preserve"> di testi</w:t>
            </w:r>
          </w:p>
          <w:p w:rsidR="00D60E2B" w:rsidRPr="006767CF" w:rsidRDefault="00D60E2B" w:rsidP="00D60E2B">
            <w:pPr>
              <w:rPr>
                <w:rFonts w:eastAsia="Courier New"/>
                <w:sz w:val="20"/>
              </w:rPr>
            </w:pPr>
            <w:r w:rsidRPr="006767CF">
              <w:rPr>
                <w:rFonts w:eastAsia="Courier New"/>
                <w:sz w:val="20"/>
              </w:rPr>
              <w:t xml:space="preserve"> </w:t>
            </w:r>
            <w:r w:rsidRPr="006767CF">
              <w:rPr>
                <w:b/>
                <w:sz w:val="20"/>
              </w:rPr>
              <w:t>Contenuti del programma su cui verterà la prova finale:</w:t>
            </w:r>
          </w:p>
        </w:tc>
      </w:tr>
    </w:tbl>
    <w:p w:rsidR="00D60E2B" w:rsidRPr="006767CF" w:rsidRDefault="00D60E2B" w:rsidP="00D60E2B">
      <w:pPr>
        <w:tabs>
          <w:tab w:val="left" w:pos="720"/>
        </w:tabs>
        <w:ind w:left="720" w:hanging="360"/>
        <w:rPr>
          <w:b/>
          <w:color w:val="000000"/>
          <w:sz w:val="20"/>
        </w:rPr>
      </w:pPr>
      <w:r w:rsidRPr="006767CF">
        <w:rPr>
          <w:sz w:val="20"/>
        </w:rPr>
        <w:t>4.4</w:t>
      </w:r>
      <w:r w:rsidRPr="006767CF">
        <w:rPr>
          <w:sz w:val="20"/>
        </w:rPr>
        <w:tab/>
        <w:t>La</w:t>
      </w:r>
      <w:r w:rsidRPr="006767CF">
        <w:rPr>
          <w:b/>
          <w:sz w:val="20"/>
        </w:rPr>
        <w:t xml:space="preserve"> modalità di recupero</w:t>
      </w:r>
      <w:r w:rsidRPr="006767CF">
        <w:rPr>
          <w:sz w:val="20"/>
        </w:rPr>
        <w:t xml:space="preserve">: </w:t>
      </w:r>
      <w:r w:rsidRPr="006767CF">
        <w:rPr>
          <w:sz w:val="20"/>
          <w:u w:val="single"/>
        </w:rPr>
        <w:t>solo per gli alunni con voto insufficiente</w:t>
      </w:r>
      <w:r w:rsidRPr="006767CF">
        <w:rPr>
          <w:sz w:val="20"/>
        </w:rPr>
        <w:t>, selezionare il metodo di recupero previsto e il tipo di prova da sostenere per la verifica di tale recupero.</w:t>
      </w:r>
    </w:p>
    <w:p w:rsidR="00FA4BD6" w:rsidRPr="006767CF" w:rsidRDefault="00FA4BD6" w:rsidP="00D60E2B">
      <w:pPr>
        <w:rPr>
          <w:i/>
          <w:sz w:val="20"/>
        </w:rPr>
      </w:pPr>
      <w:r w:rsidRPr="006767CF">
        <w:rPr>
          <w:i/>
          <w:sz w:val="20"/>
        </w:rPr>
        <w:t>VALUTAZIONE DEL COMPORTAMENTO</w:t>
      </w:r>
      <w:r w:rsidR="00453D36">
        <w:rPr>
          <w:i/>
          <w:sz w:val="20"/>
        </w:rPr>
        <w:t xml:space="preserve"> E DEL VOTO EDUCAZIONE CIVICA</w:t>
      </w:r>
    </w:p>
    <w:p w:rsidR="00FA4BD6" w:rsidRDefault="00FA4BD6" w:rsidP="00FA4BD6">
      <w:pPr>
        <w:pStyle w:val="Corpodeltesto"/>
        <w:ind w:firstLine="360"/>
        <w:rPr>
          <w:rFonts w:ascii="Times New Roman" w:hAnsi="Times New Roman"/>
          <w:b w:val="0"/>
          <w:i w:val="0"/>
          <w:sz w:val="20"/>
        </w:rPr>
      </w:pPr>
      <w:r w:rsidRPr="006767CF">
        <w:rPr>
          <w:rFonts w:ascii="Times New Roman" w:hAnsi="Times New Roman"/>
          <w:b w:val="0"/>
          <w:i w:val="0"/>
          <w:sz w:val="20"/>
        </w:rPr>
        <w:t xml:space="preserve">Il voto di condotta, che dovrà essere deliberato a maggioranza, sarà proposto dal </w:t>
      </w:r>
      <w:r w:rsidR="0032771E" w:rsidRPr="006767CF">
        <w:rPr>
          <w:rFonts w:ascii="Times New Roman" w:hAnsi="Times New Roman"/>
          <w:b w:val="0"/>
          <w:i w:val="0"/>
          <w:sz w:val="20"/>
        </w:rPr>
        <w:t>coordinatore</w:t>
      </w:r>
      <w:r w:rsidRPr="006767CF">
        <w:rPr>
          <w:rFonts w:ascii="Times New Roman" w:hAnsi="Times New Roman"/>
          <w:b w:val="0"/>
          <w:i w:val="0"/>
          <w:sz w:val="20"/>
        </w:rPr>
        <w:t>, sentito anche l’insegnante con il maggior numero di ore.</w:t>
      </w:r>
    </w:p>
    <w:p w:rsidR="00453D36" w:rsidRPr="006767CF" w:rsidRDefault="00453D36" w:rsidP="00FA4BD6">
      <w:pPr>
        <w:pStyle w:val="Corpodeltesto"/>
        <w:ind w:firstLine="360"/>
        <w:rPr>
          <w:rFonts w:ascii="Times New Roman" w:hAnsi="Times New Roman"/>
          <w:b w:val="0"/>
          <w:i w:val="0"/>
          <w:sz w:val="20"/>
        </w:rPr>
      </w:pPr>
      <w:r>
        <w:rPr>
          <w:rFonts w:ascii="Times New Roman" w:hAnsi="Times New Roman"/>
          <w:b w:val="0"/>
          <w:i w:val="0"/>
          <w:sz w:val="20"/>
        </w:rPr>
        <w:t>Il voto di educazione civica, come da legge 92/19, dovrà essere proposto dal referente di ed. civica di classe, dopo verifica dello svolgimento della programmazione curricolare interdisciplinare delle 33 ore annuali previste.</w:t>
      </w:r>
    </w:p>
    <w:p w:rsidR="00FA4BD6" w:rsidRPr="006767CF" w:rsidRDefault="00FA4BD6" w:rsidP="00FA4BD6">
      <w:pPr>
        <w:pStyle w:val="Corpodeltesto"/>
        <w:ind w:firstLine="360"/>
        <w:rPr>
          <w:rFonts w:ascii="Times New Roman" w:hAnsi="Times New Roman"/>
          <w:b w:val="0"/>
          <w:i w:val="0"/>
          <w:sz w:val="20"/>
        </w:rPr>
      </w:pPr>
      <w:r w:rsidRPr="006767CF">
        <w:rPr>
          <w:rFonts w:ascii="Times New Roman" w:hAnsi="Times New Roman"/>
          <w:b w:val="0"/>
          <w:i w:val="0"/>
          <w:sz w:val="20"/>
        </w:rPr>
        <w:lastRenderedPageBreak/>
        <w:t xml:space="preserve">A tal riguardo si terranno in debito conto i criteri approvati in Collegio Docenti e  </w:t>
      </w:r>
      <w:smartTag w:uri="urn:schemas-microsoft-com:office:smarttags" w:element="PersonName">
        <w:smartTagPr>
          <w:attr w:name="ProductID" w:val="la C.M."/>
        </w:smartTagPr>
        <w:r w:rsidRPr="006767CF">
          <w:rPr>
            <w:rFonts w:ascii="Times New Roman" w:hAnsi="Times New Roman"/>
            <w:b w:val="0"/>
            <w:i w:val="0"/>
            <w:sz w:val="20"/>
          </w:rPr>
          <w:t>la C.M.</w:t>
        </w:r>
      </w:smartTag>
      <w:r w:rsidRPr="006767CF">
        <w:rPr>
          <w:rFonts w:ascii="Times New Roman" w:hAnsi="Times New Roman"/>
          <w:b w:val="0"/>
          <w:i w:val="0"/>
          <w:sz w:val="20"/>
        </w:rPr>
        <w:t xml:space="preserve"> n. 100 dell’11/12/08, in particolare il concetto chiave espresso dall’art. 1 dello schema ministeriale applicativo secondo cui la valutazione riveste finalità prevalentemente formativa e concorre al miglioramento degli apprendimenti per il successo e la crescita dell’allievo (comma 3, art. 1), e quindi i criteri generali relativi al percorso scolastico dell’alunno, i comportamenti manifestati (interessi, impegno, partecipazione, frequenza, capacità relazionali), il livello di maturazione raggiunto.</w:t>
      </w:r>
    </w:p>
    <w:p w:rsidR="0032771E" w:rsidRPr="006767CF" w:rsidRDefault="0032771E" w:rsidP="00FA4BD6">
      <w:pPr>
        <w:pStyle w:val="Corpodeltesto"/>
        <w:ind w:firstLine="360"/>
        <w:rPr>
          <w:rFonts w:ascii="Times New Roman" w:hAnsi="Times New Roman"/>
          <w:b w:val="0"/>
          <w:i w:val="0"/>
          <w:sz w:val="20"/>
        </w:rPr>
      </w:pPr>
      <w:r w:rsidRPr="006767CF">
        <w:rPr>
          <w:rFonts w:ascii="Times New Roman" w:hAnsi="Times New Roman"/>
          <w:b w:val="0"/>
          <w:i w:val="0"/>
          <w:sz w:val="20"/>
        </w:rPr>
        <w:t>Si ricorda che in caso di parità di voti per le decisioni dello scrutinio, prevale il voto del Presidente di Consiglio di Scrutinio.</w:t>
      </w:r>
    </w:p>
    <w:p w:rsidR="00FA4BD6" w:rsidRPr="006767CF" w:rsidRDefault="00FA4BD6" w:rsidP="00FA4BD6">
      <w:pPr>
        <w:pStyle w:val="Corpodeltesto"/>
        <w:rPr>
          <w:rFonts w:ascii="Times New Roman" w:hAnsi="Times New Roman"/>
          <w:b w:val="0"/>
          <w:i w:val="0"/>
          <w:sz w:val="20"/>
        </w:rPr>
      </w:pPr>
    </w:p>
    <w:p w:rsidR="00FA4BD6" w:rsidRPr="006767CF" w:rsidRDefault="00D60E2B" w:rsidP="00FA4BD6">
      <w:pPr>
        <w:numPr>
          <w:ilvl w:val="0"/>
          <w:numId w:val="25"/>
        </w:numPr>
        <w:spacing w:before="0"/>
        <w:rPr>
          <w:b/>
          <w:sz w:val="20"/>
        </w:rPr>
      </w:pPr>
      <w:r w:rsidRPr="006767CF">
        <w:rPr>
          <w:b/>
          <w:sz w:val="20"/>
        </w:rPr>
        <w:t xml:space="preserve">DOCUMENTI ALLEGATI ALLO </w:t>
      </w:r>
      <w:r w:rsidR="00FA4BD6" w:rsidRPr="006767CF">
        <w:rPr>
          <w:b/>
          <w:sz w:val="20"/>
        </w:rPr>
        <w:t>SCRUTINIO</w:t>
      </w:r>
    </w:p>
    <w:p w:rsidR="00D60E2B" w:rsidRPr="006767CF" w:rsidRDefault="00D60E2B" w:rsidP="00D60E2B">
      <w:pPr>
        <w:numPr>
          <w:ilvl w:val="0"/>
          <w:numId w:val="47"/>
        </w:numPr>
        <w:tabs>
          <w:tab w:val="left" w:pos="360"/>
        </w:tabs>
        <w:suppressAutoHyphens/>
        <w:spacing w:before="100" w:after="100"/>
        <w:ind w:left="330"/>
        <w:textAlignment w:val="baseline"/>
        <w:rPr>
          <w:b/>
          <w:color w:val="000000"/>
          <w:sz w:val="20"/>
        </w:rPr>
      </w:pPr>
      <w:r w:rsidRPr="006767CF">
        <w:rPr>
          <w:b/>
          <w:color w:val="000000"/>
          <w:sz w:val="20"/>
        </w:rPr>
        <w:t>Lettera debito formativo:</w:t>
      </w:r>
      <w:r w:rsidRPr="006767CF">
        <w:rPr>
          <w:color w:val="000000"/>
          <w:sz w:val="20"/>
        </w:rPr>
        <w:t xml:space="preserve"> in sede di scrutinio, sarà cura del Consiglio di Classe individuare le discipline (in ogni caso </w:t>
      </w:r>
      <w:r w:rsidRPr="006767CF">
        <w:rPr>
          <w:color w:val="000000"/>
          <w:sz w:val="20"/>
          <w:u w:val="single"/>
        </w:rPr>
        <w:t>non più di tre</w:t>
      </w:r>
      <w:r w:rsidRPr="006767CF">
        <w:rPr>
          <w:color w:val="000000"/>
          <w:sz w:val="20"/>
        </w:rPr>
        <w:t>) per le quali ciascun studente dovrà frequentare il Corso di Recupero. Seguendo la procedura indicata al punto precedente, il Registro Elettronico consente la compilazione automatica delle schede riepilogative delle insufficienze, dei giudizi e delle relative indicazioni di recupero da inviare alle famiglie. Il coordinatore provvederà alla stampa delle lettere suddette seguendo le indicazioni che saranno fornite in sede di scrutinio, ed eventualmente alla consegna delle stesse secondo modalità che saranno indicate in sede di scrutinio.</w:t>
      </w:r>
    </w:p>
    <w:p w:rsidR="00D60E2B" w:rsidRPr="006767CF" w:rsidRDefault="00E9030F" w:rsidP="00E9030F">
      <w:pPr>
        <w:pStyle w:val="Corpodeltesto"/>
        <w:numPr>
          <w:ilvl w:val="0"/>
          <w:numId w:val="47"/>
        </w:numPr>
        <w:rPr>
          <w:rFonts w:ascii="Times New Roman" w:hAnsi="Times New Roman"/>
          <w:b w:val="0"/>
          <w:i w:val="0"/>
          <w:sz w:val="20"/>
        </w:rPr>
      </w:pPr>
      <w:r w:rsidRPr="006767CF">
        <w:rPr>
          <w:rFonts w:ascii="Times New Roman" w:hAnsi="Times New Roman"/>
          <w:i w:val="0"/>
          <w:sz w:val="20"/>
        </w:rPr>
        <w:t>Tabellone voti:</w:t>
      </w:r>
      <w:r w:rsidRPr="006767CF">
        <w:rPr>
          <w:rFonts w:ascii="Times New Roman" w:hAnsi="Times New Roman"/>
          <w:b w:val="0"/>
          <w:i w:val="0"/>
          <w:sz w:val="20"/>
        </w:rPr>
        <w:t xml:space="preserve"> </w:t>
      </w:r>
      <w:r w:rsidR="00D60E2B" w:rsidRPr="006767CF">
        <w:rPr>
          <w:rFonts w:ascii="Times New Roman" w:hAnsi="Times New Roman"/>
          <w:b w:val="0"/>
          <w:i w:val="0"/>
          <w:sz w:val="20"/>
        </w:rPr>
        <w:t xml:space="preserve">Verificata la presenza di tutti i docenti, apportate le eventuali correzioni o modifiche dei voti assegnati, il Presidente procederà alla formale approvazione degli stessi grazie al supporto del tabellone del registro elettronico. </w:t>
      </w:r>
      <w:r w:rsidR="00D60E2B" w:rsidRPr="006767CF">
        <w:rPr>
          <w:rFonts w:ascii="Times New Roman" w:hAnsi="Times New Roman"/>
          <w:b w:val="0"/>
          <w:i w:val="0"/>
          <w:sz w:val="20"/>
          <w:u w:val="single"/>
        </w:rPr>
        <w:t>Al termine dello scrutinio, il prospetto generale dei voti dovrà essere s</w:t>
      </w:r>
      <w:r w:rsidR="00994679">
        <w:rPr>
          <w:rFonts w:ascii="Times New Roman" w:hAnsi="Times New Roman"/>
          <w:b w:val="0"/>
          <w:i w:val="0"/>
          <w:sz w:val="20"/>
          <w:u w:val="single"/>
        </w:rPr>
        <w:t xml:space="preserve">tampato </w:t>
      </w:r>
      <w:r w:rsidR="00D60E2B" w:rsidRPr="006767CF">
        <w:rPr>
          <w:rFonts w:ascii="Times New Roman" w:hAnsi="Times New Roman"/>
          <w:b w:val="0"/>
          <w:i w:val="0"/>
          <w:sz w:val="20"/>
          <w:u w:val="single"/>
        </w:rPr>
        <w:t>e firmato da tutti i docenti</w:t>
      </w:r>
      <w:r w:rsidR="00D60E2B" w:rsidRPr="006767CF">
        <w:rPr>
          <w:rFonts w:ascii="Times New Roman" w:hAnsi="Times New Roman"/>
          <w:b w:val="0"/>
          <w:i w:val="0"/>
          <w:sz w:val="20"/>
        </w:rPr>
        <w:t>.</w:t>
      </w:r>
    </w:p>
    <w:p w:rsidR="00E9030F" w:rsidRPr="006767CF" w:rsidRDefault="00E9030F" w:rsidP="00E9030F">
      <w:pPr>
        <w:numPr>
          <w:ilvl w:val="0"/>
          <w:numId w:val="47"/>
        </w:numPr>
        <w:tabs>
          <w:tab w:val="left" w:pos="360"/>
        </w:tabs>
        <w:suppressAutoHyphens/>
        <w:spacing w:before="0"/>
        <w:ind w:left="357" w:hanging="357"/>
        <w:textAlignment w:val="baseline"/>
        <w:rPr>
          <w:sz w:val="20"/>
        </w:rPr>
      </w:pPr>
      <w:r w:rsidRPr="006767CF">
        <w:rPr>
          <w:b/>
          <w:color w:val="000000"/>
          <w:sz w:val="20"/>
        </w:rPr>
        <w:t xml:space="preserve">Verbale scrutinio: </w:t>
      </w:r>
      <w:r w:rsidRPr="006767CF">
        <w:rPr>
          <w:color w:val="000000"/>
          <w:sz w:val="20"/>
        </w:rPr>
        <w:t>Il docente coordinatore verbalizzerà lo scrutinio utilizzando il modello precompilato del Registro Elettronico che a termine dello scrutinio andrà archiviato nella consueta cartella condivisa del registro.</w:t>
      </w:r>
    </w:p>
    <w:p w:rsidR="00FA4BD6" w:rsidRPr="006767CF" w:rsidRDefault="00FA4BD6" w:rsidP="00FA4BD6">
      <w:pPr>
        <w:pStyle w:val="Corpodeltesto"/>
        <w:rPr>
          <w:rFonts w:ascii="Times New Roman" w:hAnsi="Times New Roman"/>
          <w:sz w:val="20"/>
        </w:rPr>
      </w:pPr>
    </w:p>
    <w:p w:rsidR="00FA4BD6" w:rsidRPr="006767CF" w:rsidRDefault="00FA4BD6" w:rsidP="00FA4BD6">
      <w:pPr>
        <w:numPr>
          <w:ilvl w:val="0"/>
          <w:numId w:val="25"/>
        </w:numPr>
        <w:spacing w:before="0"/>
        <w:jc w:val="left"/>
        <w:rPr>
          <w:b/>
          <w:sz w:val="20"/>
        </w:rPr>
      </w:pPr>
      <w:r w:rsidRPr="006767CF">
        <w:rPr>
          <w:b/>
          <w:sz w:val="20"/>
        </w:rPr>
        <w:t xml:space="preserve">ALTRI PUNTI ALL’ORDINE DEL GIORNO DELLA SEDUTA </w:t>
      </w:r>
      <w:proofErr w:type="spellStart"/>
      <w:r w:rsidRPr="006767CF">
        <w:rPr>
          <w:b/>
          <w:sz w:val="20"/>
        </w:rPr>
        <w:t>DI</w:t>
      </w:r>
      <w:proofErr w:type="spellEnd"/>
      <w:r w:rsidRPr="006767CF">
        <w:rPr>
          <w:b/>
          <w:sz w:val="20"/>
        </w:rPr>
        <w:t xml:space="preserve"> SCRUTINIO:</w:t>
      </w:r>
    </w:p>
    <w:p w:rsidR="00FA4BD6" w:rsidRPr="006767CF" w:rsidRDefault="00FA4BD6" w:rsidP="00FA4BD6">
      <w:pPr>
        <w:ind w:firstLine="708"/>
        <w:rPr>
          <w:b/>
          <w:sz w:val="20"/>
        </w:rPr>
      </w:pPr>
    </w:p>
    <w:p w:rsidR="00FA4BD6" w:rsidRPr="006767CF" w:rsidRDefault="00FA4BD6" w:rsidP="00FA4BD6">
      <w:pPr>
        <w:numPr>
          <w:ilvl w:val="0"/>
          <w:numId w:val="45"/>
        </w:numPr>
        <w:spacing w:before="0"/>
        <w:jc w:val="left"/>
        <w:rPr>
          <w:b/>
          <w:sz w:val="20"/>
        </w:rPr>
      </w:pPr>
      <w:r w:rsidRPr="006767CF">
        <w:rPr>
          <w:b/>
          <w:sz w:val="20"/>
        </w:rPr>
        <w:t xml:space="preserve">ANALISI DELLA SITUAZIONE DELLA CLASSE E PROGRAMMAZIONE DELLE ATTIVITA’ </w:t>
      </w:r>
      <w:proofErr w:type="spellStart"/>
      <w:r w:rsidRPr="006767CF">
        <w:rPr>
          <w:b/>
          <w:sz w:val="20"/>
        </w:rPr>
        <w:t>DI</w:t>
      </w:r>
      <w:proofErr w:type="spellEnd"/>
      <w:r w:rsidRPr="006767CF">
        <w:rPr>
          <w:b/>
          <w:sz w:val="20"/>
        </w:rPr>
        <w:t xml:space="preserve"> RECUPERO (O.M. 92/2007)</w:t>
      </w:r>
    </w:p>
    <w:p w:rsidR="00FA4BD6" w:rsidRPr="006767CF" w:rsidRDefault="00FA4BD6" w:rsidP="00FA4BD6">
      <w:pPr>
        <w:ind w:firstLine="708"/>
        <w:rPr>
          <w:sz w:val="20"/>
        </w:rPr>
      </w:pPr>
      <w:r w:rsidRPr="006767CF">
        <w:rPr>
          <w:sz w:val="20"/>
        </w:rPr>
        <w:t xml:space="preserve">Il consiglio di classe procederà all’analisi della situazione generale della classe, verbalizzando gli elementi maggiormente significativi ai fini dei colloqui individuali con i genitori, ed individuando  le necessarie azioni di recupero da attuarsi secondo le modalità generali definite dal Collegio Docenti e dal POF di classe. Gli studenti interessati al recupero avranno l’obbligo di sottoporsi alle verifiche programmate dai docenti titolari delle singole discipline. Agli studenti verranno somministrate, in orario curriculare e dal docente titolare della materia, verifiche documentabili volte ad accertare il superamento delle carenze emerse.  </w:t>
      </w:r>
    </w:p>
    <w:p w:rsidR="00FA4BD6" w:rsidRPr="006767CF" w:rsidRDefault="00FA4BD6" w:rsidP="00FA4BD6">
      <w:pPr>
        <w:ind w:firstLine="708"/>
        <w:rPr>
          <w:sz w:val="20"/>
        </w:rPr>
      </w:pPr>
      <w:r w:rsidRPr="006767CF">
        <w:rPr>
          <w:sz w:val="20"/>
        </w:rPr>
        <w:t xml:space="preserve">Il docente incaricato di svolgere attività di recupero, programmate come attività di istituto, sarà invitato a raccordarsi con i docenti che assegneranno il debito al fine di armonizzare contenuti e metodi dell’attività di recupero. </w:t>
      </w:r>
    </w:p>
    <w:p w:rsidR="00FA4BD6" w:rsidRPr="006767CF" w:rsidRDefault="00FA4BD6" w:rsidP="00FA4BD6">
      <w:pPr>
        <w:rPr>
          <w:sz w:val="20"/>
        </w:rPr>
      </w:pPr>
      <w:r w:rsidRPr="006767CF">
        <w:rPr>
          <w:sz w:val="20"/>
        </w:rPr>
        <w:t xml:space="preserve">  Alla fine dello scrutinio, i coordinatori </w:t>
      </w:r>
      <w:r w:rsidR="00F0650C" w:rsidRPr="006767CF">
        <w:rPr>
          <w:sz w:val="20"/>
        </w:rPr>
        <w:t>cureranno compilazione e stampa de</w:t>
      </w:r>
      <w:r w:rsidRPr="006767CF">
        <w:rPr>
          <w:sz w:val="20"/>
        </w:rPr>
        <w:t>:</w:t>
      </w:r>
    </w:p>
    <w:p w:rsidR="00FA4BD6" w:rsidRPr="006767CF" w:rsidRDefault="00FA4BD6" w:rsidP="00FA4BD6">
      <w:pPr>
        <w:ind w:left="708"/>
        <w:rPr>
          <w:sz w:val="20"/>
        </w:rPr>
      </w:pPr>
      <w:r w:rsidRPr="006767CF">
        <w:rPr>
          <w:sz w:val="20"/>
        </w:rPr>
        <w:t>L’elenco per ciascun alunno delle attività di recupero assegnate, da comuni</w:t>
      </w:r>
      <w:r w:rsidR="00F0650C" w:rsidRPr="006767CF">
        <w:rPr>
          <w:sz w:val="20"/>
        </w:rPr>
        <w:t xml:space="preserve">care alle famiglie, presente sul registro elettronico </w:t>
      </w:r>
    </w:p>
    <w:p w:rsidR="005C719B" w:rsidRPr="006767CF" w:rsidRDefault="00F0650C" w:rsidP="00FA4BD6">
      <w:pPr>
        <w:ind w:firstLine="708"/>
        <w:rPr>
          <w:sz w:val="20"/>
        </w:rPr>
      </w:pPr>
      <w:r w:rsidRPr="006767CF">
        <w:rPr>
          <w:sz w:val="20"/>
        </w:rPr>
        <w:t xml:space="preserve">Il tabellone, pubblico, da stampare e firmare a cura di tutti i docenti </w:t>
      </w:r>
    </w:p>
    <w:p w:rsidR="005C719B" w:rsidRPr="006767CF" w:rsidRDefault="00F0650C" w:rsidP="00FA4BD6">
      <w:pPr>
        <w:ind w:firstLine="708"/>
        <w:rPr>
          <w:sz w:val="20"/>
        </w:rPr>
      </w:pPr>
      <w:r w:rsidRPr="006767CF">
        <w:rPr>
          <w:sz w:val="20"/>
        </w:rPr>
        <w:t xml:space="preserve">Il tabellone riepilogativo dei recuperi assegnati, da stampare ma non firmare </w:t>
      </w:r>
    </w:p>
    <w:p w:rsidR="00F0650C" w:rsidRPr="006767CF" w:rsidRDefault="00F0650C" w:rsidP="005C719B">
      <w:pPr>
        <w:ind w:firstLine="708"/>
        <w:rPr>
          <w:sz w:val="20"/>
        </w:rPr>
      </w:pPr>
      <w:r w:rsidRPr="006767CF">
        <w:rPr>
          <w:sz w:val="20"/>
        </w:rPr>
        <w:t xml:space="preserve">Il modello di raccolta disponibilità </w:t>
      </w:r>
      <w:r w:rsidR="005C719B" w:rsidRPr="006767CF">
        <w:rPr>
          <w:sz w:val="20"/>
        </w:rPr>
        <w:t xml:space="preserve">docenti per i corsi di recupero, </w:t>
      </w:r>
      <w:r w:rsidRPr="006767CF">
        <w:rPr>
          <w:sz w:val="20"/>
        </w:rPr>
        <w:t>da stampare e far firmare con SI/NO a ogni docente</w:t>
      </w:r>
    </w:p>
    <w:p w:rsidR="00FA4BD6" w:rsidRPr="006767CF" w:rsidRDefault="00E9030F" w:rsidP="00FA4BD6">
      <w:pPr>
        <w:ind w:firstLine="708"/>
        <w:rPr>
          <w:sz w:val="20"/>
        </w:rPr>
      </w:pPr>
      <w:r w:rsidRPr="006767CF">
        <w:rPr>
          <w:sz w:val="20"/>
        </w:rPr>
        <w:t>Detti modelli saranno indicati in sede di scrutinio.</w:t>
      </w:r>
    </w:p>
    <w:p w:rsidR="00E9030F" w:rsidRPr="006767CF" w:rsidRDefault="00E9030F" w:rsidP="00FA4BD6">
      <w:pPr>
        <w:ind w:firstLine="708"/>
        <w:rPr>
          <w:sz w:val="20"/>
        </w:rPr>
      </w:pPr>
    </w:p>
    <w:p w:rsidR="00FA4BD6" w:rsidRPr="006767CF" w:rsidRDefault="00FA4BD6" w:rsidP="00FA4BD6">
      <w:pPr>
        <w:numPr>
          <w:ilvl w:val="0"/>
          <w:numId w:val="45"/>
        </w:numPr>
        <w:spacing w:before="0"/>
        <w:rPr>
          <w:b/>
          <w:sz w:val="20"/>
        </w:rPr>
      </w:pPr>
      <w:r w:rsidRPr="006767CF">
        <w:rPr>
          <w:b/>
          <w:sz w:val="20"/>
        </w:rPr>
        <w:t xml:space="preserve"> EVENTUALI </w:t>
      </w:r>
      <w:r w:rsidR="00994679">
        <w:rPr>
          <w:b/>
          <w:sz w:val="20"/>
        </w:rPr>
        <w:t>PROVVEDIMENTI DISCIPLINARI PER ALLIEVI</w:t>
      </w:r>
    </w:p>
    <w:p w:rsidR="005C719B" w:rsidRPr="006767CF" w:rsidRDefault="00994679" w:rsidP="00FA4BD6">
      <w:pPr>
        <w:rPr>
          <w:b/>
          <w:sz w:val="20"/>
        </w:rPr>
      </w:pPr>
      <w:r>
        <w:rPr>
          <w:sz w:val="20"/>
        </w:rPr>
        <w:lastRenderedPageBreak/>
        <w:t>In deroga al regolamento DPR 235/07 è possibile decidere la sanzione disciplinare per alcuni allievi che si siano macchiati di reati disciplinari dal giorno dell’ultimo consiglio di classe (9-13 dicembre) al giorno dello scrutinio, fermo restando il previo contatto telefonico del coordinatore con i rappresentanti genitori e alunni e l’assenso alla proposta di sanzione disciplinare degli stessi.</w:t>
      </w:r>
    </w:p>
    <w:p w:rsidR="005C170D" w:rsidRPr="006767CF" w:rsidRDefault="005C170D" w:rsidP="005C170D">
      <w:pPr>
        <w:rPr>
          <w:b/>
          <w:i/>
          <w:sz w:val="20"/>
        </w:rPr>
      </w:pPr>
      <w:r w:rsidRPr="006767CF">
        <w:rPr>
          <w:b/>
          <w:i/>
          <w:sz w:val="20"/>
        </w:rPr>
        <w:t>Sintesi delle operazioni documentali legate allo scrutinio:</w:t>
      </w:r>
    </w:p>
    <w:p w:rsidR="005C170D" w:rsidRPr="006767CF" w:rsidRDefault="005C170D" w:rsidP="005C170D">
      <w:pPr>
        <w:numPr>
          <w:ilvl w:val="0"/>
          <w:numId w:val="46"/>
        </w:numPr>
        <w:spacing w:before="0"/>
        <w:rPr>
          <w:sz w:val="20"/>
        </w:rPr>
      </w:pPr>
      <w:r w:rsidRPr="006767CF">
        <w:rPr>
          <w:sz w:val="20"/>
        </w:rPr>
        <w:t>individuazione alunni con situazioni di insufficienze ed eventuale indicazione di partecipazione a corsi di recupero obbligatori (modello prestampato e compilato in automatico, da allegare al verbale)</w:t>
      </w:r>
    </w:p>
    <w:p w:rsidR="005C170D" w:rsidRPr="006767CF" w:rsidRDefault="005C170D" w:rsidP="005C170D">
      <w:pPr>
        <w:numPr>
          <w:ilvl w:val="0"/>
          <w:numId w:val="46"/>
        </w:numPr>
        <w:spacing w:before="0"/>
        <w:rPr>
          <w:sz w:val="20"/>
        </w:rPr>
      </w:pPr>
      <w:r w:rsidRPr="006767CF">
        <w:rPr>
          <w:sz w:val="20"/>
        </w:rPr>
        <w:t>comunicazione alle famiglie indicazione di recupero (modello prestampato e compilato in automatico, da allegare al verbale)</w:t>
      </w:r>
    </w:p>
    <w:p w:rsidR="005C170D" w:rsidRPr="006767CF" w:rsidRDefault="005C170D" w:rsidP="005C170D">
      <w:pPr>
        <w:numPr>
          <w:ilvl w:val="0"/>
          <w:numId w:val="46"/>
        </w:numPr>
        <w:spacing w:before="0"/>
        <w:rPr>
          <w:sz w:val="20"/>
        </w:rPr>
      </w:pPr>
      <w:r w:rsidRPr="006767CF">
        <w:rPr>
          <w:sz w:val="20"/>
        </w:rPr>
        <w:t>formalizzazione docenti disponibili per attività di recupero (</w:t>
      </w:r>
      <w:r w:rsidRPr="006767CF">
        <w:rPr>
          <w:i/>
          <w:sz w:val="20"/>
        </w:rPr>
        <w:t xml:space="preserve">pause didattiche mattutine, corso di recupero pomeridiano per gruppi omogenei  di allievi, sportello interclasse)  </w:t>
      </w:r>
      <w:r w:rsidRPr="006767CF">
        <w:rPr>
          <w:sz w:val="20"/>
        </w:rPr>
        <w:t>con modello prestampato e compilato in automatico, da allegare al verbale e da firmare con SI/NO per ciascun docente</w:t>
      </w:r>
    </w:p>
    <w:p w:rsidR="005C170D" w:rsidRPr="006767CF" w:rsidRDefault="005C170D" w:rsidP="005C170D">
      <w:pPr>
        <w:numPr>
          <w:ilvl w:val="0"/>
          <w:numId w:val="46"/>
        </w:numPr>
        <w:spacing w:before="0"/>
        <w:rPr>
          <w:sz w:val="20"/>
        </w:rPr>
      </w:pPr>
      <w:r w:rsidRPr="006767CF">
        <w:rPr>
          <w:sz w:val="20"/>
        </w:rPr>
        <w:t xml:space="preserve">produzione del verbale, indicando gli orari reali, presenti e assenti, e eventuali note aggiuntive alla discussione (modello precompilato, da integrare, vedi menù </w:t>
      </w:r>
      <w:r w:rsidR="005C719B" w:rsidRPr="006767CF">
        <w:rPr>
          <w:sz w:val="20"/>
        </w:rPr>
        <w:t>specifico</w:t>
      </w:r>
      <w:r w:rsidRPr="006767CF">
        <w:rPr>
          <w:sz w:val="20"/>
        </w:rPr>
        <w:t>)</w:t>
      </w:r>
    </w:p>
    <w:p w:rsidR="005C170D" w:rsidRPr="006767CF" w:rsidRDefault="005C170D" w:rsidP="005C170D">
      <w:pPr>
        <w:numPr>
          <w:ilvl w:val="0"/>
          <w:numId w:val="46"/>
        </w:numPr>
        <w:spacing w:before="0"/>
        <w:rPr>
          <w:sz w:val="20"/>
        </w:rPr>
      </w:pPr>
      <w:r w:rsidRPr="006767CF">
        <w:rPr>
          <w:sz w:val="20"/>
        </w:rPr>
        <w:t>stampa del tabellone da firmare a cura dei docenti</w:t>
      </w:r>
    </w:p>
    <w:p w:rsidR="005C170D" w:rsidRPr="006767CF" w:rsidRDefault="005C170D" w:rsidP="005C170D">
      <w:pPr>
        <w:rPr>
          <w:sz w:val="20"/>
        </w:rPr>
      </w:pPr>
      <w:r w:rsidRPr="006767CF">
        <w:rPr>
          <w:sz w:val="20"/>
        </w:rPr>
        <w:t xml:space="preserve">N.B. tutti i moduli saranno disponibili in sede di scrutinio in quanto prodotti automaticamente dal sistema </w:t>
      </w:r>
    </w:p>
    <w:p w:rsidR="0032771E" w:rsidRPr="006767CF" w:rsidRDefault="0032771E" w:rsidP="00E9030F">
      <w:pPr>
        <w:spacing w:before="0"/>
        <w:ind w:left="6373"/>
        <w:jc w:val="center"/>
        <w:rPr>
          <w:sz w:val="20"/>
        </w:rPr>
      </w:pPr>
    </w:p>
    <w:p w:rsidR="00FA4BD6" w:rsidRDefault="00FA4BD6" w:rsidP="00E9030F">
      <w:pPr>
        <w:spacing w:before="0"/>
        <w:ind w:left="6373"/>
        <w:jc w:val="center"/>
        <w:rPr>
          <w:sz w:val="20"/>
        </w:rPr>
      </w:pPr>
      <w:r w:rsidRPr="006767CF">
        <w:rPr>
          <w:sz w:val="20"/>
        </w:rPr>
        <w:t>Il Dirigente Scolastico</w:t>
      </w:r>
    </w:p>
    <w:p w:rsidR="00305FA4" w:rsidRPr="0091689F" w:rsidRDefault="005424BC" w:rsidP="00305FA4">
      <w:pPr>
        <w:jc w:val="center"/>
        <w:rPr>
          <w:smallCaps/>
          <w:szCs w:val="24"/>
        </w:rPr>
      </w:pPr>
      <w:r>
        <w:rPr>
          <w:b/>
        </w:rPr>
        <w:br w:type="page"/>
      </w:r>
      <w:r w:rsidR="00305FA4" w:rsidRPr="0091689F">
        <w:rPr>
          <w:b/>
          <w:bCs/>
          <w:szCs w:val="24"/>
        </w:rPr>
        <w:lastRenderedPageBreak/>
        <w:t xml:space="preserve"> </w:t>
      </w:r>
      <w:r w:rsidR="00305FA4" w:rsidRPr="0091689F">
        <w:rPr>
          <w:b/>
          <w:bCs/>
          <w:smallCaps/>
          <w:szCs w:val="24"/>
        </w:rPr>
        <w:t>Scrutini</w:t>
      </w:r>
      <w:r w:rsidR="0091689F">
        <w:rPr>
          <w:b/>
          <w:bCs/>
          <w:smallCaps/>
          <w:szCs w:val="24"/>
        </w:rPr>
        <w:t xml:space="preserve"> 1° quadrimestre-</w:t>
      </w:r>
      <w:r w:rsidR="00305FA4" w:rsidRPr="0091689F">
        <w:rPr>
          <w:b/>
          <w:bCs/>
          <w:smallCaps/>
          <w:szCs w:val="24"/>
        </w:rPr>
        <w:t xml:space="preserve"> GENNAIO 2021</w:t>
      </w:r>
      <w:r w:rsidR="0091689F" w:rsidRPr="0091689F">
        <w:rPr>
          <w:b/>
          <w:bCs/>
          <w:smallCaps/>
          <w:szCs w:val="24"/>
        </w:rPr>
        <w:t xml:space="preserve"> – Plesso Pascal</w:t>
      </w:r>
    </w:p>
    <w:tbl>
      <w:tblPr>
        <w:tblW w:w="9642"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1608"/>
        <w:gridCol w:w="1607"/>
        <w:gridCol w:w="1607"/>
        <w:gridCol w:w="1609"/>
        <w:gridCol w:w="1607"/>
        <w:gridCol w:w="1604"/>
      </w:tblGrid>
      <w:tr w:rsidR="00305FA4" w:rsidTr="00305FA4">
        <w:tc>
          <w:tcPr>
            <w:tcW w:w="1608"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b/>
                <w:bCs/>
                <w:color w:val="000000"/>
                <w:sz w:val="20"/>
                <w:szCs w:val="20"/>
              </w:rPr>
            </w:pP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lunedì 25</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martedì 26</w:t>
            </w:r>
          </w:p>
        </w:tc>
        <w:tc>
          <w:tcPr>
            <w:tcW w:w="1609"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mercoledì 27</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giovedì 28</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venerdì 29</w:t>
            </w:r>
          </w:p>
        </w:tc>
      </w:tr>
      <w:tr w:rsidR="00305FA4" w:rsidTr="00305FA4">
        <w:tc>
          <w:tcPr>
            <w:tcW w:w="1608"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14:30 – 15:15</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3H</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3B</w:t>
            </w:r>
          </w:p>
        </w:tc>
        <w:tc>
          <w:tcPr>
            <w:tcW w:w="1609"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3C</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2G</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sz w:val="20"/>
                <w:szCs w:val="20"/>
              </w:rPr>
              <w:t>4H</w:t>
            </w:r>
          </w:p>
        </w:tc>
      </w:tr>
      <w:tr w:rsidR="00305FA4" w:rsidTr="00305FA4">
        <w:tc>
          <w:tcPr>
            <w:tcW w:w="1608"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15:15 – 16:00</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2L</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2C</w:t>
            </w:r>
          </w:p>
        </w:tc>
        <w:tc>
          <w:tcPr>
            <w:tcW w:w="1609"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5E</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1H</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3F</w:t>
            </w:r>
          </w:p>
        </w:tc>
      </w:tr>
      <w:tr w:rsidR="00305FA4" w:rsidTr="00305FA4">
        <w:tc>
          <w:tcPr>
            <w:tcW w:w="1608"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16:00 – 16:45</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3I</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4L</w:t>
            </w:r>
          </w:p>
        </w:tc>
        <w:tc>
          <w:tcPr>
            <w:tcW w:w="1609"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2I</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color w:val="000000"/>
                <w:sz w:val="20"/>
                <w:szCs w:val="20"/>
              </w:rPr>
            </w:pPr>
            <w:r>
              <w:rPr>
                <w:color w:val="000000"/>
                <w:sz w:val="20"/>
                <w:szCs w:val="20"/>
              </w:rPr>
              <w:t>2H</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4E</w:t>
            </w:r>
          </w:p>
        </w:tc>
      </w:tr>
      <w:tr w:rsidR="00305FA4" w:rsidTr="00305FA4">
        <w:tc>
          <w:tcPr>
            <w:tcW w:w="1608"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16:45 – 17:30</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1A</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4C</w:t>
            </w:r>
          </w:p>
        </w:tc>
        <w:tc>
          <w:tcPr>
            <w:tcW w:w="1609"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1C</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color w:val="000000"/>
                <w:sz w:val="20"/>
                <w:szCs w:val="20"/>
              </w:rPr>
            </w:pPr>
            <w:r>
              <w:rPr>
                <w:color w:val="000000"/>
                <w:sz w:val="20"/>
                <w:szCs w:val="20"/>
              </w:rPr>
              <w:t>1F</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5F</w:t>
            </w:r>
          </w:p>
        </w:tc>
      </w:tr>
      <w:tr w:rsidR="00305FA4" w:rsidTr="00305FA4">
        <w:tc>
          <w:tcPr>
            <w:tcW w:w="1608"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17:30 – 18:15</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2A</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5B</w:t>
            </w:r>
          </w:p>
        </w:tc>
        <w:tc>
          <w:tcPr>
            <w:tcW w:w="1609"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color w:val="000000"/>
                <w:sz w:val="20"/>
                <w:szCs w:val="20"/>
              </w:rPr>
              <w:t>1I</w:t>
            </w:r>
          </w:p>
        </w:tc>
        <w:tc>
          <w:tcPr>
            <w:tcW w:w="1607" w:type="dxa"/>
            <w:tcBorders>
              <w:top w:val="single" w:sz="4" w:space="0" w:color="000001"/>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1E</w:t>
            </w:r>
          </w:p>
        </w:tc>
        <w:tc>
          <w:tcPr>
            <w:tcW w:w="1604" w:type="dxa"/>
            <w:tcBorders>
              <w:top w:val="single" w:sz="4" w:space="0" w:color="000001"/>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sz w:val="20"/>
                <w:szCs w:val="20"/>
              </w:rPr>
              <w:t>1G</w:t>
            </w:r>
          </w:p>
        </w:tc>
      </w:tr>
      <w:tr w:rsidR="00305FA4" w:rsidTr="00305FA4">
        <w:tc>
          <w:tcPr>
            <w:tcW w:w="1608"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18:15 –  19:00</w:t>
            </w:r>
          </w:p>
        </w:tc>
        <w:tc>
          <w:tcPr>
            <w:tcW w:w="1607"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2B</w:t>
            </w:r>
          </w:p>
        </w:tc>
        <w:tc>
          <w:tcPr>
            <w:tcW w:w="1607"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5A</w:t>
            </w:r>
          </w:p>
        </w:tc>
        <w:tc>
          <w:tcPr>
            <w:tcW w:w="1609"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5D</w:t>
            </w:r>
          </w:p>
        </w:tc>
        <w:tc>
          <w:tcPr>
            <w:tcW w:w="1607"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5H</w:t>
            </w:r>
          </w:p>
        </w:tc>
        <w:tc>
          <w:tcPr>
            <w:tcW w:w="1604" w:type="dxa"/>
            <w:tcBorders>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sz w:val="20"/>
                <w:szCs w:val="20"/>
              </w:rPr>
              <w:t>2E</w:t>
            </w:r>
          </w:p>
        </w:tc>
      </w:tr>
      <w:tr w:rsidR="00305FA4" w:rsidTr="00305FA4">
        <w:tc>
          <w:tcPr>
            <w:tcW w:w="1608"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b/>
                <w:bCs/>
                <w:color w:val="000000"/>
                <w:sz w:val="20"/>
                <w:szCs w:val="20"/>
              </w:rPr>
              <w:t>19:00 – 19:45</w:t>
            </w:r>
          </w:p>
        </w:tc>
        <w:tc>
          <w:tcPr>
            <w:tcW w:w="1607"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1B</w:t>
            </w:r>
          </w:p>
        </w:tc>
        <w:tc>
          <w:tcPr>
            <w:tcW w:w="1607"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3L</w:t>
            </w:r>
          </w:p>
        </w:tc>
        <w:tc>
          <w:tcPr>
            <w:tcW w:w="1609"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3D</w:t>
            </w:r>
          </w:p>
        </w:tc>
        <w:tc>
          <w:tcPr>
            <w:tcW w:w="1607" w:type="dxa"/>
            <w:tcBorders>
              <w:left w:val="single" w:sz="4" w:space="0" w:color="000001"/>
              <w:bottom w:val="single" w:sz="4" w:space="0" w:color="000001"/>
            </w:tcBorders>
            <w:shd w:val="clear" w:color="auto" w:fill="auto"/>
          </w:tcPr>
          <w:p w:rsidR="00305FA4" w:rsidRDefault="00305FA4" w:rsidP="00740BD0">
            <w:pPr>
              <w:pStyle w:val="Contenutotabella"/>
              <w:jc w:val="center"/>
              <w:rPr>
                <w:sz w:val="20"/>
                <w:szCs w:val="20"/>
              </w:rPr>
            </w:pPr>
            <w:r>
              <w:rPr>
                <w:sz w:val="20"/>
                <w:szCs w:val="20"/>
              </w:rPr>
              <w:t>4D</w:t>
            </w:r>
          </w:p>
        </w:tc>
        <w:tc>
          <w:tcPr>
            <w:tcW w:w="1604" w:type="dxa"/>
            <w:tcBorders>
              <w:left w:val="single" w:sz="4" w:space="0" w:color="000001"/>
              <w:bottom w:val="single" w:sz="4" w:space="0" w:color="000001"/>
              <w:right w:val="single" w:sz="4" w:space="0" w:color="000001"/>
            </w:tcBorders>
            <w:shd w:val="clear" w:color="auto" w:fill="auto"/>
          </w:tcPr>
          <w:p w:rsidR="00305FA4" w:rsidRDefault="00305FA4" w:rsidP="00740BD0">
            <w:pPr>
              <w:pStyle w:val="Contenutotabella"/>
              <w:jc w:val="center"/>
              <w:rPr>
                <w:sz w:val="20"/>
                <w:szCs w:val="20"/>
              </w:rPr>
            </w:pPr>
            <w:r>
              <w:rPr>
                <w:sz w:val="20"/>
                <w:szCs w:val="20"/>
              </w:rPr>
              <w:t>4G</w:t>
            </w:r>
          </w:p>
        </w:tc>
      </w:tr>
    </w:tbl>
    <w:p w:rsidR="005424BC" w:rsidRDefault="005424BC" w:rsidP="00994679"/>
    <w:p w:rsidR="00994679" w:rsidRPr="0091689F" w:rsidRDefault="00994679" w:rsidP="00461FD4">
      <w:pPr>
        <w:jc w:val="center"/>
        <w:rPr>
          <w:b/>
          <w:smallCaps/>
          <w:szCs w:val="24"/>
        </w:rPr>
      </w:pPr>
      <w:r w:rsidRPr="0091689F">
        <w:rPr>
          <w:b/>
          <w:bCs/>
          <w:smallCaps/>
          <w:szCs w:val="24"/>
        </w:rPr>
        <w:t xml:space="preserve">SCRUTINI </w:t>
      </w:r>
      <w:r w:rsidR="0091689F">
        <w:rPr>
          <w:b/>
          <w:bCs/>
          <w:smallCaps/>
          <w:szCs w:val="24"/>
        </w:rPr>
        <w:t>1° quadrimestre</w:t>
      </w:r>
      <w:r w:rsidR="0091689F" w:rsidRPr="0091689F">
        <w:rPr>
          <w:b/>
          <w:smallCaps/>
          <w:szCs w:val="24"/>
        </w:rPr>
        <w:t xml:space="preserve"> </w:t>
      </w:r>
      <w:r w:rsidR="0091689F">
        <w:rPr>
          <w:b/>
          <w:smallCaps/>
          <w:szCs w:val="24"/>
        </w:rPr>
        <w:t xml:space="preserve">- </w:t>
      </w:r>
      <w:r w:rsidRPr="0091689F">
        <w:rPr>
          <w:b/>
          <w:smallCaps/>
          <w:szCs w:val="24"/>
        </w:rPr>
        <w:t>Gennaio</w:t>
      </w:r>
      <w:r w:rsidR="00305FA4" w:rsidRPr="0091689F">
        <w:rPr>
          <w:b/>
          <w:smallCaps/>
          <w:szCs w:val="24"/>
        </w:rPr>
        <w:t xml:space="preserve"> 2021</w:t>
      </w:r>
      <w:r w:rsidR="005424BC" w:rsidRPr="0091689F">
        <w:rPr>
          <w:smallCaps/>
          <w:szCs w:val="24"/>
        </w:rPr>
        <w:t xml:space="preserve">- </w:t>
      </w:r>
      <w:r w:rsidR="00461FD4" w:rsidRPr="0091689F">
        <w:rPr>
          <w:b/>
          <w:smallCaps/>
          <w:szCs w:val="24"/>
        </w:rPr>
        <w:t xml:space="preserve">Plesso </w:t>
      </w:r>
      <w:proofErr w:type="spellStart"/>
      <w:r w:rsidR="00461FD4" w:rsidRPr="0091689F">
        <w:rPr>
          <w:b/>
          <w:smallCaps/>
          <w:szCs w:val="24"/>
        </w:rPr>
        <w:t>Comandini</w:t>
      </w:r>
      <w:proofErr w:type="spellEnd"/>
    </w:p>
    <w:p w:rsidR="00596832" w:rsidRDefault="00596832" w:rsidP="00596832">
      <w:pPr>
        <w:pStyle w:val="Paragrafoelenco"/>
        <w:numPr>
          <w:ilvl w:val="0"/>
          <w:numId w:val="50"/>
        </w:numPr>
      </w:pPr>
    </w:p>
    <w:tbl>
      <w:tblPr>
        <w:tblW w:w="6418" w:type="dxa"/>
        <w:jc w:val="center"/>
        <w:tblInd w:w="55" w:type="dxa"/>
        <w:tblCellMar>
          <w:left w:w="70" w:type="dxa"/>
          <w:right w:w="70" w:type="dxa"/>
        </w:tblCellMar>
        <w:tblLook w:val="04A0"/>
      </w:tblPr>
      <w:tblGrid>
        <w:gridCol w:w="1968"/>
        <w:gridCol w:w="804"/>
        <w:gridCol w:w="920"/>
        <w:gridCol w:w="1922"/>
        <w:gridCol w:w="804"/>
      </w:tblGrid>
      <w:tr w:rsidR="00596832" w:rsidRPr="00012F73" w:rsidTr="000D08ED">
        <w:trPr>
          <w:trHeight w:val="402"/>
          <w:jc w:val="center"/>
        </w:trPr>
        <w:tc>
          <w:tcPr>
            <w:tcW w:w="2772" w:type="dxa"/>
            <w:gridSpan w:val="2"/>
            <w:tcBorders>
              <w:top w:val="nil"/>
              <w:left w:val="nil"/>
              <w:bottom w:val="single" w:sz="4" w:space="0" w:color="000000"/>
              <w:right w:val="nil"/>
            </w:tcBorders>
            <w:shd w:val="clear" w:color="FFFF00" w:fill="FFFF00"/>
            <w:noWrap/>
            <w:vAlign w:val="center"/>
            <w:hideMark/>
          </w:tcPr>
          <w:p w:rsidR="00596832" w:rsidRPr="00012F73" w:rsidRDefault="00596832" w:rsidP="000D08ED">
            <w:pPr>
              <w:jc w:val="center"/>
              <w:rPr>
                <w:rFonts w:ascii="Arial" w:hAnsi="Arial" w:cs="Arial"/>
                <w:b/>
                <w:bCs/>
                <w:sz w:val="20"/>
              </w:rPr>
            </w:pPr>
            <w:r w:rsidRPr="00012F73">
              <w:rPr>
                <w:rFonts w:ascii="Arial" w:hAnsi="Arial" w:cs="Arial"/>
                <w:b/>
                <w:bCs/>
                <w:sz w:val="20"/>
              </w:rPr>
              <w:t>MARTEDI'  26/01/2020</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c>
          <w:tcPr>
            <w:tcW w:w="2726" w:type="dxa"/>
            <w:gridSpan w:val="2"/>
            <w:tcBorders>
              <w:top w:val="nil"/>
              <w:left w:val="nil"/>
              <w:bottom w:val="single" w:sz="4" w:space="0" w:color="000000"/>
              <w:right w:val="nil"/>
            </w:tcBorders>
            <w:shd w:val="clear" w:color="FFFF00" w:fill="FFFF00"/>
            <w:noWrap/>
            <w:vAlign w:val="center"/>
            <w:hideMark/>
          </w:tcPr>
          <w:p w:rsidR="00596832" w:rsidRPr="00012F73" w:rsidRDefault="00596832" w:rsidP="000D08ED">
            <w:pPr>
              <w:jc w:val="center"/>
              <w:rPr>
                <w:rFonts w:ascii="Arial" w:hAnsi="Arial" w:cs="Arial"/>
                <w:b/>
                <w:bCs/>
                <w:sz w:val="20"/>
              </w:rPr>
            </w:pPr>
            <w:r w:rsidRPr="00012F73">
              <w:rPr>
                <w:rFonts w:ascii="Arial" w:hAnsi="Arial" w:cs="Arial"/>
                <w:b/>
                <w:bCs/>
                <w:sz w:val="20"/>
              </w:rPr>
              <w:t>MERCOLEDI'  27/01/2020</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15,00 - 15,45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2A</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15,00 - 15,45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2B</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15,45 – 16,30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3A</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15,45 – 16,30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4G</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16,30 – 17,15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4E</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16,30 – 17,15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3B</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17,15 – 18,00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Pr>
                <w:rFonts w:ascii="Arial" w:hAnsi="Arial" w:cs="Arial"/>
                <w:sz w:val="20"/>
              </w:rPr>
              <w:t>1E</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17,15 – 18,00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4B</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18,00 - 18,45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1B</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18,00 - 18,45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4A/4M</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18,45 – 19,30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1A/1M</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18,45 – 19,30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5B</w:t>
            </w:r>
          </w:p>
        </w:tc>
      </w:tr>
      <w:tr w:rsidR="00596832" w:rsidRPr="00012F73" w:rsidTr="000D08ED">
        <w:trPr>
          <w:trHeight w:val="402"/>
          <w:jc w:val="center"/>
        </w:trPr>
        <w:tc>
          <w:tcPr>
            <w:tcW w:w="1968"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c>
          <w:tcPr>
            <w:tcW w:w="804"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c>
          <w:tcPr>
            <w:tcW w:w="804"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r>
      <w:tr w:rsidR="00596832" w:rsidRPr="00012F73" w:rsidTr="000D08ED">
        <w:trPr>
          <w:trHeight w:val="402"/>
          <w:jc w:val="center"/>
        </w:trPr>
        <w:tc>
          <w:tcPr>
            <w:tcW w:w="1968"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b/>
                <w:bCs/>
                <w:sz w:val="20"/>
              </w:rPr>
            </w:pPr>
          </w:p>
        </w:tc>
        <w:tc>
          <w:tcPr>
            <w:tcW w:w="804"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b/>
                <w:bCs/>
                <w:sz w:val="20"/>
              </w:rPr>
            </w:pPr>
          </w:p>
        </w:tc>
        <w:tc>
          <w:tcPr>
            <w:tcW w:w="920"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c>
          <w:tcPr>
            <w:tcW w:w="1922"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b/>
                <w:bCs/>
                <w:sz w:val="20"/>
              </w:rPr>
            </w:pPr>
          </w:p>
        </w:tc>
        <w:tc>
          <w:tcPr>
            <w:tcW w:w="804"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b/>
                <w:bCs/>
                <w:sz w:val="20"/>
              </w:rPr>
            </w:pPr>
          </w:p>
        </w:tc>
      </w:tr>
      <w:tr w:rsidR="00596832" w:rsidRPr="00012F73" w:rsidTr="000D08ED">
        <w:trPr>
          <w:trHeight w:val="402"/>
          <w:jc w:val="center"/>
        </w:trPr>
        <w:tc>
          <w:tcPr>
            <w:tcW w:w="2772" w:type="dxa"/>
            <w:gridSpan w:val="2"/>
            <w:tcBorders>
              <w:top w:val="nil"/>
              <w:left w:val="nil"/>
              <w:bottom w:val="single" w:sz="4" w:space="0" w:color="000000"/>
              <w:right w:val="nil"/>
            </w:tcBorders>
            <w:shd w:val="clear" w:color="FFFF00" w:fill="FFFF00"/>
            <w:noWrap/>
            <w:vAlign w:val="center"/>
            <w:hideMark/>
          </w:tcPr>
          <w:p w:rsidR="00596832" w:rsidRPr="00012F73" w:rsidRDefault="00596832" w:rsidP="000D08ED">
            <w:pPr>
              <w:jc w:val="center"/>
              <w:rPr>
                <w:rFonts w:ascii="Arial" w:hAnsi="Arial" w:cs="Arial"/>
                <w:b/>
                <w:bCs/>
                <w:sz w:val="20"/>
              </w:rPr>
            </w:pPr>
            <w:r w:rsidRPr="00012F73">
              <w:rPr>
                <w:rFonts w:ascii="Arial" w:hAnsi="Arial" w:cs="Arial"/>
                <w:b/>
                <w:bCs/>
                <w:sz w:val="20"/>
              </w:rPr>
              <w:t>GIOVEDI'  28/01/2020</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p>
        </w:tc>
        <w:tc>
          <w:tcPr>
            <w:tcW w:w="2726" w:type="dxa"/>
            <w:gridSpan w:val="2"/>
            <w:tcBorders>
              <w:top w:val="nil"/>
              <w:left w:val="nil"/>
              <w:bottom w:val="single" w:sz="4" w:space="0" w:color="000000"/>
              <w:right w:val="nil"/>
            </w:tcBorders>
            <w:shd w:val="clear" w:color="FFFF00" w:fill="FFFF00"/>
            <w:noWrap/>
            <w:vAlign w:val="center"/>
            <w:hideMark/>
          </w:tcPr>
          <w:p w:rsidR="00596832" w:rsidRPr="00012F73" w:rsidRDefault="00596832" w:rsidP="000D08ED">
            <w:pPr>
              <w:jc w:val="center"/>
              <w:rPr>
                <w:rFonts w:ascii="Arial" w:hAnsi="Arial" w:cs="Arial"/>
                <w:b/>
                <w:bCs/>
                <w:sz w:val="20"/>
              </w:rPr>
            </w:pPr>
            <w:r w:rsidRPr="00012F73">
              <w:rPr>
                <w:rFonts w:ascii="Arial" w:hAnsi="Arial" w:cs="Arial"/>
                <w:b/>
                <w:bCs/>
                <w:sz w:val="20"/>
              </w:rPr>
              <w:t>VENERDI'  29/01/2020</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15,00 - 15,45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2E</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15,00 - 15,45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2G</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15,45 – 16,30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3E</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15,45 – 16,30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2M</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16,30 – 17,15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5E</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16,30 – 17,15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3M</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17,15 – 18,00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3G</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17,15 – 18,00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5M</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18,00 - 18,45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5G</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18,00 - 18,45</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5A</w:t>
            </w:r>
          </w:p>
        </w:tc>
      </w:tr>
      <w:tr w:rsidR="00596832" w:rsidRPr="00012F73" w:rsidTr="000D08ED">
        <w:trPr>
          <w:trHeight w:val="402"/>
          <w:jc w:val="center"/>
        </w:trPr>
        <w:tc>
          <w:tcPr>
            <w:tcW w:w="1968" w:type="dxa"/>
            <w:tcBorders>
              <w:top w:val="nil"/>
              <w:left w:val="single" w:sz="4" w:space="0" w:color="000000"/>
              <w:bottom w:val="single" w:sz="4" w:space="0" w:color="000000"/>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18,45 – 19,30</w:t>
            </w:r>
          </w:p>
        </w:tc>
        <w:tc>
          <w:tcPr>
            <w:tcW w:w="804" w:type="dxa"/>
            <w:tcBorders>
              <w:top w:val="nil"/>
              <w:left w:val="nil"/>
              <w:bottom w:val="single" w:sz="4" w:space="0" w:color="auto"/>
              <w:right w:val="single" w:sz="4" w:space="0" w:color="000000"/>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1G</w:t>
            </w:r>
          </w:p>
        </w:tc>
        <w:tc>
          <w:tcPr>
            <w:tcW w:w="920" w:type="dxa"/>
            <w:tcBorders>
              <w:top w:val="nil"/>
              <w:left w:val="nil"/>
              <w:bottom w:val="nil"/>
              <w:right w:val="nil"/>
            </w:tcBorders>
            <w:shd w:val="clear" w:color="auto" w:fill="auto"/>
            <w:noWrap/>
            <w:vAlign w:val="center"/>
            <w:hideMark/>
          </w:tcPr>
          <w:p w:rsidR="00596832" w:rsidRPr="00012F73" w:rsidRDefault="00596832" w:rsidP="000D08ED">
            <w:pPr>
              <w:rPr>
                <w:rFonts w:ascii="Arial" w:hAnsi="Arial" w:cs="Arial"/>
                <w:sz w:val="16"/>
                <w:szCs w:val="16"/>
              </w:rPr>
            </w:pPr>
          </w:p>
        </w:tc>
        <w:tc>
          <w:tcPr>
            <w:tcW w:w="1922"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 </w:t>
            </w:r>
          </w:p>
        </w:tc>
        <w:tc>
          <w:tcPr>
            <w:tcW w:w="804" w:type="dxa"/>
            <w:tcBorders>
              <w:top w:val="nil"/>
              <w:left w:val="nil"/>
              <w:bottom w:val="nil"/>
              <w:right w:val="nil"/>
            </w:tcBorders>
            <w:shd w:val="clear" w:color="auto" w:fill="auto"/>
            <w:noWrap/>
            <w:vAlign w:val="center"/>
            <w:hideMark/>
          </w:tcPr>
          <w:p w:rsidR="00596832" w:rsidRPr="00012F73" w:rsidRDefault="00596832" w:rsidP="000D08ED">
            <w:pPr>
              <w:jc w:val="center"/>
              <w:rPr>
                <w:rFonts w:ascii="Arial" w:hAnsi="Arial" w:cs="Arial"/>
                <w:sz w:val="20"/>
              </w:rPr>
            </w:pPr>
            <w:r w:rsidRPr="00012F73">
              <w:rPr>
                <w:rFonts w:ascii="Arial" w:hAnsi="Arial" w:cs="Arial"/>
                <w:sz w:val="20"/>
              </w:rPr>
              <w:t> </w:t>
            </w:r>
          </w:p>
        </w:tc>
      </w:tr>
    </w:tbl>
    <w:p w:rsidR="00596832" w:rsidRDefault="00596832" w:rsidP="00596832">
      <w:pPr>
        <w:pStyle w:val="Paragrafoelenco"/>
        <w:numPr>
          <w:ilvl w:val="0"/>
          <w:numId w:val="50"/>
        </w:numPr>
      </w:pPr>
    </w:p>
    <w:p w:rsidR="00740BD0" w:rsidRDefault="005424BC" w:rsidP="00740BD0">
      <w:pPr>
        <w:pStyle w:val="Titolo1"/>
        <w:widowControl/>
        <w:numPr>
          <w:ilvl w:val="0"/>
          <w:numId w:val="50"/>
        </w:numPr>
        <w:suppressAutoHyphens/>
        <w:spacing w:before="240" w:after="120"/>
        <w:rPr>
          <w:b/>
          <w:smallCaps/>
          <w:szCs w:val="24"/>
        </w:rPr>
      </w:pPr>
      <w:r>
        <w:rPr>
          <w:sz w:val="20"/>
        </w:rPr>
        <w:br w:type="page"/>
      </w:r>
      <w:r w:rsidRPr="00740BD0">
        <w:rPr>
          <w:b/>
          <w:bCs/>
          <w:smallCaps/>
          <w:szCs w:val="24"/>
        </w:rPr>
        <w:lastRenderedPageBreak/>
        <w:t xml:space="preserve"> </w:t>
      </w:r>
      <w:r w:rsidR="00740BD0" w:rsidRPr="00740BD0">
        <w:rPr>
          <w:b/>
          <w:smallCaps/>
          <w:szCs w:val="24"/>
        </w:rPr>
        <w:t>Scrutini 2° quadrimestre GIUGNO 2021 – Plesso PASCAL</w:t>
      </w:r>
    </w:p>
    <w:p w:rsidR="009438BB" w:rsidRDefault="009438BB" w:rsidP="009438BB"/>
    <w:tbl>
      <w:tblPr>
        <w:tblW w:w="3244"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1606"/>
        <w:gridCol w:w="1638"/>
      </w:tblGrid>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rPr>
                <w:color w:val="000000"/>
              </w:rPr>
            </w:pPr>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rPr>
                <w:b/>
                <w:bCs/>
                <w:color w:val="000000"/>
              </w:rPr>
              <w:t>Giovedì 3</w:t>
            </w:r>
          </w:p>
        </w:tc>
      </w:tr>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pPr>
            <w:r>
              <w:rPr>
                <w:color w:val="000000"/>
              </w:rPr>
              <w:t>14:00 – 15:00</w:t>
            </w:r>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t>5D</w:t>
            </w:r>
          </w:p>
        </w:tc>
      </w:tr>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pPr>
            <w:r>
              <w:rPr>
                <w:color w:val="000000"/>
              </w:rPr>
              <w:t>15:00 – 16:00</w:t>
            </w:r>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t>5B</w:t>
            </w:r>
          </w:p>
        </w:tc>
      </w:tr>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pPr>
            <w:r>
              <w:rPr>
                <w:color w:val="000000"/>
              </w:rPr>
              <w:t>16:00 – 17:00</w:t>
            </w:r>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t>5F</w:t>
            </w:r>
          </w:p>
        </w:tc>
      </w:tr>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pPr>
            <w:r>
              <w:rPr>
                <w:color w:val="000000"/>
              </w:rPr>
              <w:t>17:00 – 18:00</w:t>
            </w:r>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t>5E</w:t>
            </w:r>
          </w:p>
        </w:tc>
      </w:tr>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pPr>
            <w:bookmarkStart w:id="0" w:name="__DdeLink__797_2748970600"/>
            <w:r>
              <w:rPr>
                <w:color w:val="000000"/>
              </w:rPr>
              <w:t>18:00 – 19:00</w:t>
            </w:r>
            <w:bookmarkEnd w:id="0"/>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t>5H</w:t>
            </w:r>
          </w:p>
        </w:tc>
      </w:tr>
      <w:tr w:rsidR="009438BB" w:rsidTr="00FF4865">
        <w:tc>
          <w:tcPr>
            <w:tcW w:w="1606" w:type="dxa"/>
            <w:tcBorders>
              <w:top w:val="single" w:sz="4" w:space="0" w:color="000001"/>
              <w:left w:val="single" w:sz="4" w:space="0" w:color="000001"/>
              <w:bottom w:val="single" w:sz="4" w:space="0" w:color="000001"/>
            </w:tcBorders>
            <w:shd w:val="clear" w:color="auto" w:fill="auto"/>
            <w:vAlign w:val="center"/>
          </w:tcPr>
          <w:p w:rsidR="009438BB" w:rsidRDefault="009438BB" w:rsidP="00FF4865">
            <w:pPr>
              <w:pStyle w:val="Contenutotabella"/>
              <w:snapToGrid w:val="0"/>
              <w:jc w:val="center"/>
            </w:pPr>
            <w:r>
              <w:rPr>
                <w:color w:val="000000"/>
              </w:rPr>
              <w:t>19:00 – 20:00</w:t>
            </w:r>
          </w:p>
        </w:tc>
        <w:tc>
          <w:tcPr>
            <w:tcW w:w="16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438BB" w:rsidRDefault="009438BB" w:rsidP="00FF4865">
            <w:pPr>
              <w:pStyle w:val="Contenutotabella"/>
              <w:jc w:val="center"/>
            </w:pPr>
            <w:r>
              <w:t>5A</w:t>
            </w:r>
          </w:p>
        </w:tc>
      </w:tr>
    </w:tbl>
    <w:p w:rsidR="00A67D83" w:rsidRDefault="00A67D83" w:rsidP="00A67D83">
      <w:pPr>
        <w:rPr>
          <w:rFonts w:hint="eastAsia"/>
        </w:rPr>
      </w:pPr>
    </w:p>
    <w:p w:rsidR="00A67D83" w:rsidRDefault="00A67D83" w:rsidP="00A67D83">
      <w:pPr>
        <w:rPr>
          <w:rFonts w:hint="eastAsia"/>
        </w:rPr>
      </w:pPr>
    </w:p>
    <w:tbl>
      <w:tblPr>
        <w:tblW w:w="6584"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tblPr>
      <w:tblGrid>
        <w:gridCol w:w="1606"/>
        <w:gridCol w:w="1656"/>
        <w:gridCol w:w="1657"/>
        <w:gridCol w:w="1665"/>
      </w:tblGrid>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color w:val="000000"/>
              </w:rPr>
            </w:pP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rPr>
                <w:b/>
                <w:bCs/>
                <w:color w:val="000000"/>
              </w:rPr>
              <w:t>Lunedì 7</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rPr>
                <w:b/>
                <w:bCs/>
                <w:color w:val="000000"/>
              </w:rPr>
              <w:t>Martedì 8</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rPr>
                <w:b/>
                <w:bCs/>
                <w:color w:val="000000"/>
              </w:rPr>
              <w:t>Mercoledì 9</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08:00 – 09:00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t>3B</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t>/</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09:00 – 10:00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2G</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2C</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t>2H</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10:00 – 11:00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2L</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2B</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t>1H</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11:00 – 12:00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2I</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1B</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t>1F</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12:00 – 13:00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1C</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t>1I</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color w:val="000000"/>
              </w:rPr>
            </w:pP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color w:val="000000"/>
              </w:rPr>
            </w:pP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snapToGrid w:val="0"/>
              <w:jc w:val="center"/>
              <w:rPr>
                <w:rFonts w:hint="eastAsia"/>
              </w:rPr>
            </w:pP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14:00 – 15:00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4D</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4L</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jc w:val="center"/>
              <w:rPr>
                <w:rFonts w:hint="eastAsia"/>
              </w:rPr>
            </w:pPr>
            <w:r>
              <w:t>1E</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15:00 – 16:00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t>4E</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3L</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snapToGrid w:val="0"/>
              <w:jc w:val="center"/>
              <w:rPr>
                <w:rFonts w:hint="eastAsia"/>
              </w:rPr>
            </w:pPr>
            <w:r>
              <w:t>1G</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16:00 – 17:00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t>3C</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3I</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snapToGrid w:val="0"/>
              <w:jc w:val="center"/>
              <w:rPr>
                <w:rFonts w:hint="eastAsia"/>
              </w:rPr>
            </w:pPr>
            <w:r w:rsidRPr="001C715A">
              <w:rPr>
                <w:highlight w:val="yellow"/>
              </w:rPr>
              <w:t>1A,</w:t>
            </w:r>
            <w:r>
              <w:t>4C</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17:00 – 18:00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t>3H</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3F</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snapToGrid w:val="0"/>
              <w:jc w:val="center"/>
              <w:rPr>
                <w:rFonts w:hint="eastAsia"/>
              </w:rPr>
            </w:pPr>
            <w:r w:rsidRPr="001C715A">
              <w:rPr>
                <w:highlight w:val="yellow"/>
              </w:rPr>
              <w:t>2A</w:t>
            </w:r>
            <w:r>
              <w:t>, 4G</w:t>
            </w:r>
          </w:p>
        </w:tc>
      </w:tr>
      <w:tr w:rsidR="00A67D83" w:rsidTr="00FC553A">
        <w:tc>
          <w:tcPr>
            <w:tcW w:w="1605"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rPr>
                <w:color w:val="000000"/>
              </w:rPr>
              <w:t>18:00 – 19:00</w:t>
            </w:r>
          </w:p>
        </w:tc>
        <w:tc>
          <w:tcPr>
            <w:tcW w:w="1656"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snapToGrid w:val="0"/>
              <w:jc w:val="center"/>
              <w:rPr>
                <w:rFonts w:hint="eastAsia"/>
              </w:rPr>
            </w:pPr>
            <w:r>
              <w:t>4H</w:t>
            </w:r>
          </w:p>
        </w:tc>
        <w:tc>
          <w:tcPr>
            <w:tcW w:w="1657" w:type="dxa"/>
            <w:tcBorders>
              <w:top w:val="single" w:sz="4" w:space="0" w:color="000001"/>
              <w:left w:val="single" w:sz="4" w:space="0" w:color="000001"/>
              <w:bottom w:val="single" w:sz="4" w:space="0" w:color="000001"/>
            </w:tcBorders>
            <w:shd w:val="clear" w:color="auto" w:fill="auto"/>
            <w:vAlign w:val="center"/>
          </w:tcPr>
          <w:p w:rsidR="00A67D83" w:rsidRDefault="00A67D83" w:rsidP="00FC553A">
            <w:pPr>
              <w:pStyle w:val="Contenutotabella"/>
              <w:jc w:val="center"/>
              <w:rPr>
                <w:rFonts w:hint="eastAsia"/>
              </w:rPr>
            </w:pPr>
            <w:r>
              <w:t>2E</w:t>
            </w:r>
          </w:p>
        </w:tc>
        <w:tc>
          <w:tcPr>
            <w:tcW w:w="16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D83" w:rsidRDefault="00A67D83" w:rsidP="00FC553A">
            <w:pPr>
              <w:pStyle w:val="Contenutotabella"/>
              <w:snapToGrid w:val="0"/>
              <w:jc w:val="center"/>
              <w:rPr>
                <w:rFonts w:hint="eastAsia"/>
              </w:rPr>
            </w:pPr>
            <w:r>
              <w:t>3D</w:t>
            </w:r>
          </w:p>
        </w:tc>
      </w:tr>
    </w:tbl>
    <w:p w:rsidR="005613BB" w:rsidRDefault="005613BB" w:rsidP="009438BB"/>
    <w:p w:rsidR="005613BB" w:rsidRDefault="005613BB">
      <w:pPr>
        <w:spacing w:before="0"/>
        <w:jc w:val="left"/>
      </w:pPr>
      <w:r>
        <w:br w:type="page"/>
      </w:r>
    </w:p>
    <w:p w:rsidR="009438BB" w:rsidRPr="009438BB" w:rsidRDefault="009438BB" w:rsidP="009438BB"/>
    <w:p w:rsidR="005424BC" w:rsidRPr="00740BD0" w:rsidRDefault="005424BC" w:rsidP="005424BC">
      <w:pPr>
        <w:jc w:val="center"/>
        <w:rPr>
          <w:b/>
          <w:smallCaps/>
          <w:szCs w:val="24"/>
        </w:rPr>
      </w:pPr>
      <w:r w:rsidRPr="00740BD0">
        <w:rPr>
          <w:b/>
          <w:bCs/>
          <w:smallCaps/>
          <w:szCs w:val="24"/>
        </w:rPr>
        <w:t xml:space="preserve">SCRUTINI SECONDO QUADRIMESTRE </w:t>
      </w:r>
      <w:r w:rsidRPr="00740BD0">
        <w:rPr>
          <w:b/>
          <w:smallCaps/>
          <w:szCs w:val="24"/>
        </w:rPr>
        <w:t>Giugno 202</w:t>
      </w:r>
      <w:r w:rsidR="0091689F" w:rsidRPr="00740BD0">
        <w:rPr>
          <w:b/>
          <w:smallCaps/>
          <w:szCs w:val="24"/>
        </w:rPr>
        <w:t>1</w:t>
      </w:r>
      <w:r w:rsidR="00140036">
        <w:rPr>
          <w:b/>
          <w:smallCaps/>
          <w:szCs w:val="24"/>
        </w:rPr>
        <w:t xml:space="preserve"> - Plesso </w:t>
      </w:r>
      <w:proofErr w:type="spellStart"/>
      <w:r w:rsidR="00140036">
        <w:rPr>
          <w:b/>
          <w:smallCaps/>
          <w:szCs w:val="24"/>
        </w:rPr>
        <w:t>Comandini</w:t>
      </w:r>
      <w:proofErr w:type="spellEnd"/>
      <w:r w:rsidR="00140036">
        <w:rPr>
          <w:b/>
          <w:smallCaps/>
          <w:szCs w:val="24"/>
        </w:rPr>
        <w:t xml:space="preserve"> </w:t>
      </w:r>
    </w:p>
    <w:p w:rsidR="0091689F" w:rsidRPr="00740BD0" w:rsidRDefault="0091689F" w:rsidP="005424BC">
      <w:pPr>
        <w:jc w:val="center"/>
        <w:rPr>
          <w:szCs w:val="24"/>
        </w:rPr>
      </w:pPr>
    </w:p>
    <w:tbl>
      <w:tblPr>
        <w:tblW w:w="3040" w:type="dxa"/>
        <w:jc w:val="center"/>
        <w:tblCellMar>
          <w:left w:w="70" w:type="dxa"/>
          <w:right w:w="70" w:type="dxa"/>
        </w:tblCellMar>
        <w:tblLook w:val="04A0"/>
      </w:tblPr>
      <w:tblGrid>
        <w:gridCol w:w="2046"/>
        <w:gridCol w:w="994"/>
      </w:tblGrid>
      <w:tr w:rsidR="00B41850" w:rsidRPr="00997168" w:rsidTr="000D08ED">
        <w:trPr>
          <w:trHeight w:val="284"/>
          <w:jc w:val="center"/>
        </w:trPr>
        <w:tc>
          <w:tcPr>
            <w:tcW w:w="3040" w:type="dxa"/>
            <w:gridSpan w:val="2"/>
            <w:tcBorders>
              <w:top w:val="nil"/>
              <w:left w:val="nil"/>
              <w:bottom w:val="single" w:sz="4" w:space="0" w:color="000000"/>
              <w:right w:val="nil"/>
            </w:tcBorders>
            <w:shd w:val="clear" w:color="FFFF00" w:fill="FFFF00"/>
            <w:noWrap/>
            <w:vAlign w:val="center"/>
            <w:hideMark/>
          </w:tcPr>
          <w:p w:rsidR="00B41850" w:rsidRPr="00997168" w:rsidRDefault="00B41850" w:rsidP="000D08ED">
            <w:pPr>
              <w:jc w:val="center"/>
              <w:rPr>
                <w:rFonts w:ascii="Arial" w:hAnsi="Arial" w:cs="Arial"/>
                <w:b/>
                <w:bCs/>
                <w:sz w:val="20"/>
              </w:rPr>
            </w:pPr>
            <w:r w:rsidRPr="00997168">
              <w:rPr>
                <w:rFonts w:ascii="Arial" w:hAnsi="Arial" w:cs="Arial"/>
                <w:b/>
                <w:bCs/>
                <w:sz w:val="20"/>
              </w:rPr>
              <w:t>VENERDI'  04/06/2021</w:t>
            </w:r>
          </w:p>
        </w:tc>
      </w:tr>
      <w:tr w:rsidR="00B41850" w:rsidRPr="00997168" w:rsidTr="000D08ED">
        <w:trPr>
          <w:trHeight w:val="284"/>
          <w:jc w:val="center"/>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14,00 - 15,00</w:t>
            </w:r>
          </w:p>
        </w:tc>
        <w:tc>
          <w:tcPr>
            <w:tcW w:w="994"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5M</w:t>
            </w:r>
          </w:p>
        </w:tc>
      </w:tr>
      <w:tr w:rsidR="00B41850" w:rsidRPr="00997168" w:rsidTr="000D08ED">
        <w:trPr>
          <w:trHeight w:val="284"/>
          <w:jc w:val="center"/>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15,00 - 16,00</w:t>
            </w:r>
          </w:p>
        </w:tc>
        <w:tc>
          <w:tcPr>
            <w:tcW w:w="994"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5G</w:t>
            </w:r>
          </w:p>
        </w:tc>
      </w:tr>
      <w:tr w:rsidR="00B41850" w:rsidRPr="00997168" w:rsidTr="000D08ED">
        <w:trPr>
          <w:trHeight w:val="284"/>
          <w:jc w:val="center"/>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16,00 - 17,00</w:t>
            </w:r>
          </w:p>
        </w:tc>
        <w:tc>
          <w:tcPr>
            <w:tcW w:w="994"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5E</w:t>
            </w:r>
          </w:p>
        </w:tc>
      </w:tr>
      <w:tr w:rsidR="00B41850" w:rsidRPr="00997168" w:rsidTr="000D08ED">
        <w:trPr>
          <w:trHeight w:val="284"/>
          <w:jc w:val="center"/>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17,00 - 18,00</w:t>
            </w:r>
          </w:p>
        </w:tc>
        <w:tc>
          <w:tcPr>
            <w:tcW w:w="994"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5B</w:t>
            </w:r>
          </w:p>
        </w:tc>
      </w:tr>
      <w:tr w:rsidR="00B41850" w:rsidRPr="00997168" w:rsidTr="000D08ED">
        <w:trPr>
          <w:trHeight w:val="284"/>
          <w:jc w:val="center"/>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18,00 - 19,00</w:t>
            </w:r>
          </w:p>
        </w:tc>
        <w:tc>
          <w:tcPr>
            <w:tcW w:w="994"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5A</w:t>
            </w:r>
          </w:p>
        </w:tc>
      </w:tr>
    </w:tbl>
    <w:p w:rsidR="00B41850" w:rsidRDefault="00B41850" w:rsidP="00B41850">
      <w:pPr>
        <w:pStyle w:val="Paragrafoelenco"/>
        <w:numPr>
          <w:ilvl w:val="0"/>
          <w:numId w:val="50"/>
        </w:numPr>
        <w:jc w:val="center"/>
      </w:pPr>
    </w:p>
    <w:tbl>
      <w:tblPr>
        <w:tblW w:w="6015" w:type="dxa"/>
        <w:jc w:val="center"/>
        <w:tblCellMar>
          <w:left w:w="70" w:type="dxa"/>
          <w:right w:w="70" w:type="dxa"/>
        </w:tblCellMar>
        <w:tblLook w:val="04A0"/>
      </w:tblPr>
      <w:tblGrid>
        <w:gridCol w:w="1989"/>
        <w:gridCol w:w="1040"/>
        <w:gridCol w:w="1964"/>
        <w:gridCol w:w="1022"/>
      </w:tblGrid>
      <w:tr w:rsidR="00B41850" w:rsidRPr="00997168" w:rsidTr="000D08ED">
        <w:trPr>
          <w:trHeight w:val="284"/>
          <w:jc w:val="center"/>
        </w:trPr>
        <w:tc>
          <w:tcPr>
            <w:tcW w:w="6015" w:type="dxa"/>
            <w:gridSpan w:val="4"/>
            <w:tcBorders>
              <w:top w:val="nil"/>
              <w:left w:val="nil"/>
              <w:bottom w:val="nil"/>
              <w:right w:val="nil"/>
            </w:tcBorders>
            <w:shd w:val="clear" w:color="FFFF00" w:fill="FFFF00"/>
            <w:noWrap/>
            <w:vAlign w:val="center"/>
            <w:hideMark/>
          </w:tcPr>
          <w:p w:rsidR="00B41850" w:rsidRPr="00997168" w:rsidRDefault="00B41850" w:rsidP="000D08ED">
            <w:pPr>
              <w:jc w:val="center"/>
              <w:rPr>
                <w:rFonts w:ascii="Arial" w:hAnsi="Arial" w:cs="Arial"/>
                <w:b/>
                <w:bCs/>
                <w:sz w:val="20"/>
              </w:rPr>
            </w:pPr>
            <w:r w:rsidRPr="00997168">
              <w:rPr>
                <w:rFonts w:ascii="Arial" w:hAnsi="Arial" w:cs="Arial"/>
                <w:b/>
                <w:bCs/>
                <w:sz w:val="20"/>
              </w:rPr>
              <w:t>LUNEDI'  07/06/2021</w:t>
            </w:r>
          </w:p>
        </w:tc>
      </w:tr>
      <w:tr w:rsidR="00B41850" w:rsidRPr="00997168" w:rsidTr="000D08ED">
        <w:trPr>
          <w:trHeight w:val="284"/>
          <w:jc w:val="center"/>
        </w:trPr>
        <w:tc>
          <w:tcPr>
            <w:tcW w:w="19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8,30 - 9,30</w:t>
            </w:r>
          </w:p>
        </w:tc>
        <w:tc>
          <w:tcPr>
            <w:tcW w:w="1040" w:type="dxa"/>
            <w:tcBorders>
              <w:top w:val="single" w:sz="4" w:space="0" w:color="000000"/>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1B</w:t>
            </w:r>
          </w:p>
        </w:tc>
        <w:tc>
          <w:tcPr>
            <w:tcW w:w="1964"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14,30 - 15,30</w:t>
            </w:r>
          </w:p>
        </w:tc>
        <w:tc>
          <w:tcPr>
            <w:tcW w:w="1022" w:type="dxa"/>
            <w:tcBorders>
              <w:top w:val="single" w:sz="4" w:space="0" w:color="000000"/>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1G</w:t>
            </w:r>
          </w:p>
        </w:tc>
      </w:tr>
      <w:tr w:rsidR="00B41850" w:rsidRPr="00997168" w:rsidTr="000D08ED">
        <w:trPr>
          <w:trHeight w:val="284"/>
          <w:jc w:val="center"/>
        </w:trPr>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9,30 - 10,30</w:t>
            </w:r>
          </w:p>
        </w:tc>
        <w:tc>
          <w:tcPr>
            <w:tcW w:w="1040"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2B</w:t>
            </w:r>
          </w:p>
        </w:tc>
        <w:tc>
          <w:tcPr>
            <w:tcW w:w="1964"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15,30 - 16,30</w:t>
            </w:r>
          </w:p>
        </w:tc>
        <w:tc>
          <w:tcPr>
            <w:tcW w:w="1022"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2G</w:t>
            </w:r>
          </w:p>
        </w:tc>
      </w:tr>
      <w:tr w:rsidR="00B41850" w:rsidRPr="00997168" w:rsidTr="000D08ED">
        <w:trPr>
          <w:trHeight w:val="284"/>
          <w:jc w:val="center"/>
        </w:trPr>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10,30 - 11,30</w:t>
            </w:r>
          </w:p>
        </w:tc>
        <w:tc>
          <w:tcPr>
            <w:tcW w:w="1040"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3B</w:t>
            </w:r>
          </w:p>
        </w:tc>
        <w:tc>
          <w:tcPr>
            <w:tcW w:w="1964"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16,30 - 17,30</w:t>
            </w:r>
          </w:p>
        </w:tc>
        <w:tc>
          <w:tcPr>
            <w:tcW w:w="1022"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3G</w:t>
            </w:r>
          </w:p>
        </w:tc>
      </w:tr>
      <w:tr w:rsidR="00B41850" w:rsidRPr="00997168" w:rsidTr="000D08ED">
        <w:trPr>
          <w:trHeight w:val="284"/>
          <w:jc w:val="center"/>
        </w:trPr>
        <w:tc>
          <w:tcPr>
            <w:tcW w:w="1989"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11,30 - 12,30</w:t>
            </w:r>
          </w:p>
        </w:tc>
        <w:tc>
          <w:tcPr>
            <w:tcW w:w="1040"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4B</w:t>
            </w:r>
          </w:p>
        </w:tc>
        <w:tc>
          <w:tcPr>
            <w:tcW w:w="1964"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17,30 - 18,30</w:t>
            </w:r>
          </w:p>
        </w:tc>
        <w:tc>
          <w:tcPr>
            <w:tcW w:w="1022" w:type="dxa"/>
            <w:tcBorders>
              <w:top w:val="nil"/>
              <w:left w:val="nil"/>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4G</w:t>
            </w:r>
          </w:p>
        </w:tc>
      </w:tr>
      <w:tr w:rsidR="00B41850" w:rsidRPr="00997168" w:rsidTr="000D08ED">
        <w:trPr>
          <w:trHeight w:val="284"/>
          <w:jc w:val="center"/>
        </w:trPr>
        <w:tc>
          <w:tcPr>
            <w:tcW w:w="3029" w:type="dxa"/>
            <w:gridSpan w:val="2"/>
            <w:tcBorders>
              <w:top w:val="nil"/>
              <w:left w:val="single" w:sz="4" w:space="0" w:color="000000"/>
              <w:bottom w:val="single" w:sz="4" w:space="0" w:color="000000"/>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p>
        </w:tc>
        <w:tc>
          <w:tcPr>
            <w:tcW w:w="1964" w:type="dxa"/>
            <w:tcBorders>
              <w:top w:val="single" w:sz="4" w:space="0" w:color="000000"/>
              <w:left w:val="single" w:sz="12" w:space="0" w:color="000000"/>
              <w:bottom w:val="single" w:sz="2" w:space="0" w:color="000000"/>
              <w:right w:val="single" w:sz="2" w:space="0" w:color="000000"/>
            </w:tcBorders>
            <w:shd w:val="clear" w:color="auto" w:fill="auto"/>
            <w:noWrap/>
            <w:vAlign w:val="center"/>
            <w:hideMark/>
          </w:tcPr>
          <w:p w:rsidR="00B41850" w:rsidRPr="00997168" w:rsidRDefault="00B41850" w:rsidP="000D08ED">
            <w:pPr>
              <w:jc w:val="center"/>
              <w:rPr>
                <w:rFonts w:ascii="Arial" w:hAnsi="Arial" w:cs="Arial"/>
                <w:sz w:val="20"/>
              </w:rPr>
            </w:pPr>
            <w:r>
              <w:rPr>
                <w:rFonts w:ascii="Arial" w:hAnsi="Arial" w:cs="Arial"/>
                <w:sz w:val="20"/>
              </w:rPr>
              <w:t>18,30 - 19</w:t>
            </w:r>
            <w:r w:rsidRPr="00997168">
              <w:rPr>
                <w:rFonts w:ascii="Arial" w:hAnsi="Arial" w:cs="Arial"/>
                <w:sz w:val="20"/>
              </w:rPr>
              <w:t>,30</w:t>
            </w:r>
          </w:p>
        </w:tc>
        <w:tc>
          <w:tcPr>
            <w:tcW w:w="1022" w:type="dxa"/>
            <w:tcBorders>
              <w:top w:val="single" w:sz="4" w:space="0" w:color="000000"/>
              <w:left w:val="single" w:sz="2" w:space="0" w:color="000000"/>
              <w:bottom w:val="single" w:sz="2" w:space="0" w:color="000000"/>
              <w:right w:val="single" w:sz="2" w:space="0" w:color="000000"/>
            </w:tcBorders>
            <w:shd w:val="clear" w:color="auto" w:fill="auto"/>
            <w:vAlign w:val="center"/>
          </w:tcPr>
          <w:p w:rsidR="00B41850" w:rsidRPr="00997168" w:rsidRDefault="00B41850" w:rsidP="000D08ED">
            <w:pPr>
              <w:jc w:val="center"/>
              <w:rPr>
                <w:rFonts w:ascii="Arial" w:hAnsi="Arial" w:cs="Arial"/>
                <w:sz w:val="20"/>
              </w:rPr>
            </w:pPr>
            <w:r>
              <w:rPr>
                <w:rFonts w:ascii="Arial" w:hAnsi="Arial" w:cs="Arial"/>
                <w:sz w:val="20"/>
              </w:rPr>
              <w:t>2M</w:t>
            </w:r>
          </w:p>
        </w:tc>
      </w:tr>
    </w:tbl>
    <w:p w:rsidR="00B41850" w:rsidRDefault="00B41850" w:rsidP="00B41850">
      <w:pPr>
        <w:pStyle w:val="Paragrafoelenco"/>
        <w:numPr>
          <w:ilvl w:val="0"/>
          <w:numId w:val="50"/>
        </w:numPr>
        <w:jc w:val="center"/>
      </w:pPr>
    </w:p>
    <w:tbl>
      <w:tblPr>
        <w:tblW w:w="5956" w:type="dxa"/>
        <w:jc w:val="center"/>
        <w:tblCellMar>
          <w:left w:w="70" w:type="dxa"/>
          <w:right w:w="70" w:type="dxa"/>
        </w:tblCellMar>
        <w:tblLook w:val="04A0"/>
      </w:tblPr>
      <w:tblGrid>
        <w:gridCol w:w="1933"/>
        <w:gridCol w:w="1031"/>
        <w:gridCol w:w="1995"/>
        <w:gridCol w:w="997"/>
      </w:tblGrid>
      <w:tr w:rsidR="00B41850" w:rsidRPr="00997168" w:rsidTr="000D08ED">
        <w:trPr>
          <w:trHeight w:val="284"/>
          <w:jc w:val="center"/>
        </w:trPr>
        <w:tc>
          <w:tcPr>
            <w:tcW w:w="5956" w:type="dxa"/>
            <w:gridSpan w:val="4"/>
            <w:tcBorders>
              <w:top w:val="nil"/>
              <w:left w:val="nil"/>
              <w:bottom w:val="nil"/>
              <w:right w:val="nil"/>
            </w:tcBorders>
            <w:shd w:val="clear" w:color="FFFF00" w:fill="FFFF00"/>
            <w:noWrap/>
            <w:vAlign w:val="center"/>
            <w:hideMark/>
          </w:tcPr>
          <w:p w:rsidR="00B41850" w:rsidRPr="00997168" w:rsidRDefault="00B41850" w:rsidP="000D08ED">
            <w:pPr>
              <w:jc w:val="center"/>
              <w:rPr>
                <w:rFonts w:ascii="Arial" w:hAnsi="Arial" w:cs="Arial"/>
                <w:b/>
                <w:bCs/>
                <w:sz w:val="20"/>
              </w:rPr>
            </w:pPr>
            <w:r w:rsidRPr="00997168">
              <w:rPr>
                <w:rFonts w:ascii="Arial" w:hAnsi="Arial" w:cs="Arial"/>
                <w:b/>
                <w:bCs/>
                <w:sz w:val="20"/>
              </w:rPr>
              <w:t>MARTEDI'  08/06/2021</w:t>
            </w:r>
          </w:p>
        </w:tc>
      </w:tr>
      <w:tr w:rsidR="00B41850" w:rsidRPr="00997168" w:rsidTr="000D08ED">
        <w:trPr>
          <w:trHeight w:val="284"/>
          <w:jc w:val="center"/>
        </w:trPr>
        <w:tc>
          <w:tcPr>
            <w:tcW w:w="19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8,30 - 9,30</w:t>
            </w:r>
          </w:p>
        </w:tc>
        <w:tc>
          <w:tcPr>
            <w:tcW w:w="1031" w:type="dxa"/>
            <w:tcBorders>
              <w:top w:val="single" w:sz="4" w:space="0" w:color="000000"/>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1A/1M</w:t>
            </w:r>
          </w:p>
        </w:tc>
        <w:tc>
          <w:tcPr>
            <w:tcW w:w="199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14,30 - 15,30</w:t>
            </w:r>
          </w:p>
        </w:tc>
        <w:tc>
          <w:tcPr>
            <w:tcW w:w="997" w:type="dxa"/>
            <w:tcBorders>
              <w:top w:val="single" w:sz="4" w:space="0" w:color="000000"/>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1E</w:t>
            </w:r>
          </w:p>
        </w:tc>
      </w:tr>
      <w:tr w:rsidR="00B41850" w:rsidRPr="00997168" w:rsidTr="000D08ED">
        <w:trPr>
          <w:trHeight w:val="284"/>
          <w:jc w:val="center"/>
        </w:trPr>
        <w:tc>
          <w:tcPr>
            <w:tcW w:w="1933"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9,30 - 10,30</w:t>
            </w:r>
          </w:p>
        </w:tc>
        <w:tc>
          <w:tcPr>
            <w:tcW w:w="1031"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2</w:t>
            </w:r>
            <w:r>
              <w:rPr>
                <w:rFonts w:ascii="Arial" w:hAnsi="Arial" w:cs="Arial"/>
                <w:sz w:val="20"/>
              </w:rPr>
              <w:t>A</w:t>
            </w:r>
          </w:p>
        </w:tc>
        <w:tc>
          <w:tcPr>
            <w:tcW w:w="199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15,30 - 16,30</w:t>
            </w:r>
          </w:p>
        </w:tc>
        <w:tc>
          <w:tcPr>
            <w:tcW w:w="997"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2E</w:t>
            </w:r>
          </w:p>
        </w:tc>
      </w:tr>
      <w:tr w:rsidR="00B41850" w:rsidRPr="00997168" w:rsidTr="000D08ED">
        <w:trPr>
          <w:trHeight w:val="284"/>
          <w:jc w:val="center"/>
        </w:trPr>
        <w:tc>
          <w:tcPr>
            <w:tcW w:w="1933"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10,30 - 11,30</w:t>
            </w:r>
          </w:p>
        </w:tc>
        <w:tc>
          <w:tcPr>
            <w:tcW w:w="1031"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3</w:t>
            </w:r>
            <w:r>
              <w:rPr>
                <w:rFonts w:ascii="Arial" w:hAnsi="Arial" w:cs="Arial"/>
                <w:sz w:val="20"/>
              </w:rPr>
              <w:t>A</w:t>
            </w:r>
          </w:p>
        </w:tc>
        <w:tc>
          <w:tcPr>
            <w:tcW w:w="199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16,30 - 17,30</w:t>
            </w:r>
          </w:p>
        </w:tc>
        <w:tc>
          <w:tcPr>
            <w:tcW w:w="997" w:type="dxa"/>
            <w:tcBorders>
              <w:top w:val="nil"/>
              <w:left w:val="nil"/>
              <w:bottom w:val="single" w:sz="4" w:space="0" w:color="auto"/>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3E</w:t>
            </w:r>
          </w:p>
        </w:tc>
      </w:tr>
      <w:tr w:rsidR="00B41850" w:rsidRPr="00997168" w:rsidTr="000D08ED">
        <w:trPr>
          <w:trHeight w:val="284"/>
          <w:jc w:val="center"/>
        </w:trPr>
        <w:tc>
          <w:tcPr>
            <w:tcW w:w="1933"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11,30 - 12,30</w:t>
            </w:r>
          </w:p>
        </w:tc>
        <w:tc>
          <w:tcPr>
            <w:tcW w:w="1031"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4A/4M</w:t>
            </w:r>
          </w:p>
        </w:tc>
        <w:tc>
          <w:tcPr>
            <w:tcW w:w="1995" w:type="dxa"/>
            <w:tcBorders>
              <w:top w:val="single" w:sz="4" w:space="0" w:color="000000"/>
              <w:left w:val="single" w:sz="12"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17,30 - 18,30</w:t>
            </w:r>
          </w:p>
        </w:tc>
        <w:tc>
          <w:tcPr>
            <w:tcW w:w="997" w:type="dxa"/>
            <w:tcBorders>
              <w:top w:val="nil"/>
              <w:left w:val="nil"/>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4E</w:t>
            </w:r>
          </w:p>
        </w:tc>
      </w:tr>
      <w:tr w:rsidR="00B41850" w:rsidRPr="00997168" w:rsidTr="000D08ED">
        <w:trPr>
          <w:trHeight w:val="284"/>
          <w:jc w:val="center"/>
        </w:trPr>
        <w:tc>
          <w:tcPr>
            <w:tcW w:w="1933" w:type="dxa"/>
            <w:tcBorders>
              <w:top w:val="nil"/>
              <w:left w:val="single" w:sz="4" w:space="0" w:color="000000"/>
              <w:bottom w:val="single" w:sz="4" w:space="0" w:color="000000"/>
              <w:right w:val="single" w:sz="4" w:space="0" w:color="000000"/>
            </w:tcBorders>
            <w:shd w:val="clear" w:color="auto" w:fill="auto"/>
            <w:noWrap/>
            <w:vAlign w:val="center"/>
            <w:hideMark/>
          </w:tcPr>
          <w:p w:rsidR="00B41850" w:rsidRPr="00997168" w:rsidRDefault="00B41850" w:rsidP="000D08ED">
            <w:pPr>
              <w:jc w:val="center"/>
              <w:rPr>
                <w:rFonts w:ascii="Arial" w:hAnsi="Arial" w:cs="Arial"/>
                <w:sz w:val="20"/>
              </w:rPr>
            </w:pPr>
            <w:r w:rsidRPr="00997168">
              <w:rPr>
                <w:rFonts w:ascii="Arial" w:hAnsi="Arial" w:cs="Arial"/>
                <w:sz w:val="20"/>
              </w:rPr>
              <w:t>12,30 - 13,30</w:t>
            </w:r>
          </w:p>
        </w:tc>
        <w:tc>
          <w:tcPr>
            <w:tcW w:w="1031" w:type="dxa"/>
            <w:tcBorders>
              <w:top w:val="nil"/>
              <w:left w:val="nil"/>
              <w:bottom w:val="single" w:sz="4" w:space="0" w:color="auto"/>
              <w:righ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r>
              <w:rPr>
                <w:rFonts w:ascii="Arial" w:hAnsi="Arial" w:cs="Arial"/>
                <w:sz w:val="20"/>
              </w:rPr>
              <w:t>3M</w:t>
            </w:r>
          </w:p>
        </w:tc>
        <w:tc>
          <w:tcPr>
            <w:tcW w:w="2992" w:type="dxa"/>
            <w:gridSpan w:val="2"/>
            <w:tcBorders>
              <w:top w:val="single" w:sz="4" w:space="0" w:color="000000"/>
              <w:left w:val="single" w:sz="12" w:space="0" w:color="000000"/>
            </w:tcBorders>
            <w:shd w:val="clear" w:color="auto" w:fill="auto"/>
            <w:noWrap/>
            <w:vAlign w:val="center"/>
            <w:hideMark/>
          </w:tcPr>
          <w:p w:rsidR="00B41850" w:rsidRPr="00997168" w:rsidRDefault="00B41850" w:rsidP="000D08ED">
            <w:pPr>
              <w:jc w:val="center"/>
              <w:rPr>
                <w:rFonts w:ascii="Arial" w:hAnsi="Arial" w:cs="Arial"/>
                <w:sz w:val="20"/>
              </w:rPr>
            </w:pPr>
          </w:p>
        </w:tc>
      </w:tr>
    </w:tbl>
    <w:p w:rsidR="00AD796A" w:rsidRPr="00740BD0" w:rsidRDefault="00AD796A" w:rsidP="00AD796A">
      <w:pPr>
        <w:pStyle w:val="Titolo1"/>
        <w:widowControl/>
        <w:numPr>
          <w:ilvl w:val="0"/>
          <w:numId w:val="50"/>
        </w:numPr>
        <w:suppressAutoHyphens/>
        <w:spacing w:before="240" w:after="120"/>
        <w:rPr>
          <w:b/>
          <w:highlight w:val="yellow"/>
        </w:rPr>
      </w:pPr>
    </w:p>
    <w:p w:rsidR="00472784" w:rsidRPr="00AD796A" w:rsidRDefault="00472784" w:rsidP="00AD796A">
      <w:pPr>
        <w:ind w:firstLine="708"/>
        <w:rPr>
          <w:highlight w:val="yellow"/>
        </w:rPr>
      </w:pPr>
    </w:p>
    <w:sectPr w:rsidR="00472784" w:rsidRPr="00AD796A" w:rsidSect="00A96EF6">
      <w:headerReference w:type="default" r:id="rId11"/>
      <w:type w:val="continuous"/>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D0" w:rsidRDefault="00740BD0">
      <w:r>
        <w:separator/>
      </w:r>
    </w:p>
  </w:endnote>
  <w:endnote w:type="continuationSeparator" w:id="1">
    <w:p w:rsidR="00740BD0" w:rsidRDefault="00740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D0" w:rsidRDefault="00740BD0">
      <w:r>
        <w:separator/>
      </w:r>
    </w:p>
  </w:footnote>
  <w:footnote w:type="continuationSeparator" w:id="1">
    <w:p w:rsidR="00740BD0" w:rsidRDefault="0074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1" w:type="dxa"/>
      <w:tblInd w:w="136" w:type="dxa"/>
      <w:tblLayout w:type="fixed"/>
      <w:tblLook w:val="0000"/>
    </w:tblPr>
    <w:tblGrid>
      <w:gridCol w:w="3496"/>
      <w:gridCol w:w="2930"/>
      <w:gridCol w:w="3295"/>
    </w:tblGrid>
    <w:tr w:rsidR="00740BD0" w:rsidRPr="00D60E2B" w:rsidTr="00472784">
      <w:trPr>
        <w:cantSplit/>
        <w:trHeight w:val="2432"/>
      </w:trPr>
      <w:tc>
        <w:tcPr>
          <w:tcW w:w="3496" w:type="dxa"/>
          <w:shd w:val="clear" w:color="auto" w:fill="auto"/>
          <w:vAlign w:val="center"/>
        </w:tcPr>
        <w:p w:rsidR="00740BD0" w:rsidRPr="00D60E2B" w:rsidRDefault="00740BD0" w:rsidP="00F43F16">
          <w:pPr>
            <w:pStyle w:val="Titolo21"/>
            <w:jc w:val="center"/>
            <w:rPr>
              <w:rFonts w:cs="Arial"/>
              <w:sz w:val="20"/>
              <w:szCs w:val="25"/>
            </w:rPr>
          </w:pPr>
        </w:p>
      </w:tc>
      <w:tc>
        <w:tcPr>
          <w:tcW w:w="2930" w:type="dxa"/>
          <w:shd w:val="clear" w:color="auto" w:fill="auto"/>
        </w:tcPr>
        <w:p w:rsidR="00740BD0" w:rsidRPr="00D60E2B" w:rsidRDefault="00740BD0" w:rsidP="00F43F16">
          <w:pPr>
            <w:pStyle w:val="Normale1"/>
            <w:snapToGrid w:val="0"/>
            <w:jc w:val="center"/>
            <w:rPr>
              <w:rFonts w:ascii="Arial" w:hAnsi="Arial" w:cs="Arial"/>
              <w:b/>
              <w:bCs/>
              <w:sz w:val="20"/>
              <w:szCs w:val="25"/>
            </w:rPr>
          </w:pPr>
        </w:p>
        <w:p w:rsidR="00740BD0" w:rsidRPr="00D60E2B" w:rsidRDefault="00740BD0" w:rsidP="00F43F16">
          <w:pPr>
            <w:pStyle w:val="Normale1"/>
            <w:jc w:val="center"/>
            <w:rPr>
              <w:rFonts w:ascii="Arial" w:hAnsi="Arial" w:cs="Arial"/>
              <w:b/>
              <w:bCs/>
              <w:sz w:val="20"/>
              <w:szCs w:val="25"/>
            </w:rPr>
          </w:pPr>
        </w:p>
        <w:p w:rsidR="00740BD0" w:rsidRPr="00D60E2B" w:rsidRDefault="00740BD0" w:rsidP="00F43F16">
          <w:pPr>
            <w:pStyle w:val="Normale1"/>
            <w:jc w:val="center"/>
            <w:rPr>
              <w:rFonts w:ascii="Arial" w:hAnsi="Arial" w:cs="Arial"/>
              <w:b/>
              <w:bCs/>
              <w:sz w:val="20"/>
              <w:szCs w:val="25"/>
            </w:rPr>
          </w:pPr>
          <w:r w:rsidRPr="00D60E2B">
            <w:rPr>
              <w:rFonts w:ascii="Arial" w:hAnsi="Arial" w:cs="Arial"/>
              <w:b/>
              <w:bCs/>
              <w:sz w:val="20"/>
              <w:szCs w:val="25"/>
            </w:rPr>
            <w:t xml:space="preserve">ISTITUTO Superiore </w:t>
          </w:r>
        </w:p>
        <w:p w:rsidR="00740BD0" w:rsidRPr="00D60E2B" w:rsidRDefault="00740BD0" w:rsidP="00F43F16">
          <w:pPr>
            <w:pStyle w:val="Normale1"/>
            <w:jc w:val="center"/>
            <w:rPr>
              <w:sz w:val="20"/>
              <w:szCs w:val="22"/>
            </w:rPr>
          </w:pPr>
          <w:r w:rsidRPr="00D60E2B">
            <w:rPr>
              <w:rFonts w:ascii="Arial" w:hAnsi="Arial" w:cs="Arial"/>
              <w:b/>
              <w:bCs/>
              <w:sz w:val="20"/>
              <w:szCs w:val="25"/>
            </w:rPr>
            <w:t>Pascal/</w:t>
          </w:r>
          <w:proofErr w:type="spellStart"/>
          <w:r w:rsidRPr="00D60E2B">
            <w:rPr>
              <w:rFonts w:ascii="Arial" w:hAnsi="Arial" w:cs="Arial"/>
              <w:b/>
              <w:bCs/>
              <w:sz w:val="20"/>
              <w:szCs w:val="25"/>
            </w:rPr>
            <w:t>Comandini</w:t>
          </w:r>
          <w:proofErr w:type="spellEnd"/>
        </w:p>
        <w:p w:rsidR="00740BD0" w:rsidRPr="00D60E2B" w:rsidRDefault="00740BD0" w:rsidP="00F43F16">
          <w:pPr>
            <w:pStyle w:val="Normale1"/>
            <w:jc w:val="center"/>
            <w:rPr>
              <w:sz w:val="20"/>
              <w:szCs w:val="22"/>
            </w:rPr>
          </w:pPr>
          <w:r w:rsidRPr="00D60E2B">
            <w:rPr>
              <w:sz w:val="20"/>
              <w:szCs w:val="22"/>
            </w:rPr>
            <w:t xml:space="preserve">P.le </w:t>
          </w:r>
          <w:proofErr w:type="spellStart"/>
          <w:r w:rsidRPr="00D60E2B">
            <w:rPr>
              <w:sz w:val="20"/>
              <w:szCs w:val="22"/>
            </w:rPr>
            <w:t>Macrelli</w:t>
          </w:r>
          <w:proofErr w:type="spellEnd"/>
          <w:r w:rsidRPr="00D60E2B">
            <w:rPr>
              <w:sz w:val="20"/>
              <w:szCs w:val="22"/>
            </w:rPr>
            <w:t xml:space="preserve">, 100 </w:t>
          </w:r>
        </w:p>
        <w:p w:rsidR="00740BD0" w:rsidRPr="00D60E2B" w:rsidRDefault="00740BD0" w:rsidP="00F43F16">
          <w:pPr>
            <w:pStyle w:val="Normale1"/>
            <w:jc w:val="center"/>
            <w:rPr>
              <w:sz w:val="20"/>
              <w:szCs w:val="22"/>
            </w:rPr>
          </w:pPr>
          <w:r w:rsidRPr="00D60E2B">
            <w:rPr>
              <w:sz w:val="20"/>
              <w:szCs w:val="22"/>
            </w:rPr>
            <w:t xml:space="preserve">47521 Cesena </w:t>
          </w:r>
        </w:p>
        <w:p w:rsidR="00740BD0" w:rsidRPr="00D60E2B" w:rsidRDefault="00740BD0" w:rsidP="00F43F16">
          <w:pPr>
            <w:pStyle w:val="Normale1"/>
            <w:jc w:val="center"/>
            <w:rPr>
              <w:sz w:val="20"/>
              <w:szCs w:val="22"/>
            </w:rPr>
          </w:pPr>
          <w:r w:rsidRPr="00D60E2B">
            <w:rPr>
              <w:sz w:val="20"/>
              <w:szCs w:val="22"/>
            </w:rPr>
            <w:t xml:space="preserve">Tel. +39 054722792 </w:t>
          </w:r>
        </w:p>
        <w:p w:rsidR="00740BD0" w:rsidRPr="00D60E2B" w:rsidRDefault="00740BD0" w:rsidP="00F43F16">
          <w:pPr>
            <w:pStyle w:val="Normale1"/>
            <w:jc w:val="center"/>
            <w:rPr>
              <w:sz w:val="20"/>
            </w:rPr>
          </w:pPr>
          <w:proofErr w:type="spellStart"/>
          <w:r w:rsidRPr="00D60E2B">
            <w:rPr>
              <w:sz w:val="20"/>
              <w:szCs w:val="22"/>
            </w:rPr>
            <w:t>Cod.fisc.</w:t>
          </w:r>
          <w:proofErr w:type="spellEnd"/>
          <w:r w:rsidRPr="00D60E2B">
            <w:rPr>
              <w:sz w:val="20"/>
              <w:szCs w:val="22"/>
            </w:rPr>
            <w:t xml:space="preserve"> 90076540401 - </w:t>
          </w:r>
          <w:proofErr w:type="spellStart"/>
          <w:r w:rsidRPr="00D60E2B">
            <w:rPr>
              <w:sz w:val="20"/>
              <w:szCs w:val="22"/>
            </w:rPr>
            <w:t>Cod.Mecc.</w:t>
          </w:r>
          <w:proofErr w:type="spellEnd"/>
          <w:r w:rsidRPr="00D60E2B">
            <w:rPr>
              <w:sz w:val="20"/>
              <w:szCs w:val="22"/>
            </w:rPr>
            <w:t xml:space="preserve"> FOIS01100L</w:t>
          </w:r>
        </w:p>
        <w:p w:rsidR="00740BD0" w:rsidRPr="00D60E2B" w:rsidRDefault="00740BD0" w:rsidP="00472784">
          <w:pPr>
            <w:pStyle w:val="Normale1"/>
            <w:jc w:val="center"/>
            <w:rPr>
              <w:sz w:val="20"/>
            </w:rPr>
          </w:pPr>
          <w:r w:rsidRPr="00D60E2B">
            <w:rPr>
              <w:rStyle w:val="Hyperlink0"/>
              <w:rFonts w:eastAsia="Arial Unicode MS"/>
              <w:sz w:val="20"/>
              <w:szCs w:val="22"/>
            </w:rPr>
            <w:t>FOIS01100L@istruzione.it</w:t>
          </w:r>
        </w:p>
      </w:tc>
      <w:tc>
        <w:tcPr>
          <w:tcW w:w="3295" w:type="dxa"/>
          <w:shd w:val="clear" w:color="auto" w:fill="auto"/>
        </w:tcPr>
        <w:p w:rsidR="00740BD0" w:rsidRPr="00D60E2B" w:rsidRDefault="00740BD0" w:rsidP="00F43F16">
          <w:pPr>
            <w:pStyle w:val="Normale1"/>
            <w:snapToGrid w:val="0"/>
            <w:jc w:val="center"/>
            <w:rPr>
              <w:sz w:val="20"/>
            </w:rPr>
          </w:pPr>
        </w:p>
        <w:p w:rsidR="00740BD0" w:rsidRPr="00D60E2B" w:rsidRDefault="00740BD0" w:rsidP="00F43F16">
          <w:pPr>
            <w:pStyle w:val="Normale1"/>
            <w:jc w:val="center"/>
            <w:rPr>
              <w:sz w:val="20"/>
            </w:rPr>
          </w:pPr>
        </w:p>
        <w:p w:rsidR="00740BD0" w:rsidRPr="00D60E2B" w:rsidRDefault="00740BD0" w:rsidP="00F43F16">
          <w:pPr>
            <w:pStyle w:val="Normale1"/>
            <w:jc w:val="center"/>
            <w:rPr>
              <w:sz w:val="20"/>
            </w:rPr>
          </w:pPr>
        </w:p>
        <w:p w:rsidR="00740BD0" w:rsidRPr="00D60E2B" w:rsidRDefault="00740BD0" w:rsidP="00F43F16">
          <w:pPr>
            <w:pStyle w:val="Normale1"/>
            <w:jc w:val="center"/>
            <w:rPr>
              <w:sz w:val="20"/>
            </w:rPr>
          </w:pPr>
        </w:p>
      </w:tc>
    </w:tr>
  </w:tbl>
  <w:p w:rsidR="00740BD0" w:rsidRDefault="00740BD0" w:rsidP="00472784">
    <w:pPr>
      <w:pStyle w:val="Intestazione"/>
      <w:tabs>
        <w:tab w:val="clear" w:pos="4819"/>
        <w:tab w:val="clear" w:pos="9638"/>
        <w:tab w:val="left" w:pos="22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cs="Wingdings"/>
        <w:sz w:val="24"/>
        <w:szCs w:val="24"/>
      </w:rPr>
    </w:lvl>
  </w:abstractNum>
  <w:abstractNum w:abstractNumId="4">
    <w:nsid w:val="00B36FDE"/>
    <w:multiLevelType w:val="hybridMultilevel"/>
    <w:tmpl w:val="CCB4D216"/>
    <w:lvl w:ilvl="0" w:tplc="354E6B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20120DD"/>
    <w:multiLevelType w:val="hybridMultilevel"/>
    <w:tmpl w:val="128E4C7C"/>
    <w:lvl w:ilvl="0" w:tplc="E4C63AA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3201CD4"/>
    <w:multiLevelType w:val="hybridMultilevel"/>
    <w:tmpl w:val="45AA1928"/>
    <w:lvl w:ilvl="0" w:tplc="52BC7D86">
      <w:start w:val="1"/>
      <w:numFmt w:val="bullet"/>
      <w:lvlText w:val=""/>
      <w:lvlJc w:val="left"/>
      <w:pPr>
        <w:tabs>
          <w:tab w:val="num" w:pos="3652"/>
        </w:tabs>
        <w:ind w:left="2779" w:firstLine="0"/>
      </w:pPr>
      <w:rPr>
        <w:rFonts w:ascii="Wingdings" w:hAnsi="Wingdings" w:hint="default"/>
      </w:rPr>
    </w:lvl>
    <w:lvl w:ilvl="1" w:tplc="04100003" w:tentative="1">
      <w:start w:val="1"/>
      <w:numFmt w:val="bullet"/>
      <w:lvlText w:val="o"/>
      <w:lvlJc w:val="left"/>
      <w:pPr>
        <w:tabs>
          <w:tab w:val="num" w:pos="3652"/>
        </w:tabs>
        <w:ind w:left="3652" w:hanging="360"/>
      </w:pPr>
      <w:rPr>
        <w:rFonts w:ascii="Courier New" w:hAnsi="Courier New" w:cs="Courier New" w:hint="default"/>
      </w:rPr>
    </w:lvl>
    <w:lvl w:ilvl="2" w:tplc="04100005" w:tentative="1">
      <w:start w:val="1"/>
      <w:numFmt w:val="bullet"/>
      <w:lvlText w:val=""/>
      <w:lvlJc w:val="left"/>
      <w:pPr>
        <w:tabs>
          <w:tab w:val="num" w:pos="4372"/>
        </w:tabs>
        <w:ind w:left="4372" w:hanging="360"/>
      </w:pPr>
      <w:rPr>
        <w:rFonts w:ascii="Wingdings" w:hAnsi="Wingdings" w:hint="default"/>
      </w:rPr>
    </w:lvl>
    <w:lvl w:ilvl="3" w:tplc="04100001" w:tentative="1">
      <w:start w:val="1"/>
      <w:numFmt w:val="bullet"/>
      <w:lvlText w:val=""/>
      <w:lvlJc w:val="left"/>
      <w:pPr>
        <w:tabs>
          <w:tab w:val="num" w:pos="5092"/>
        </w:tabs>
        <w:ind w:left="5092" w:hanging="360"/>
      </w:pPr>
      <w:rPr>
        <w:rFonts w:ascii="Symbol" w:hAnsi="Symbol" w:hint="default"/>
      </w:rPr>
    </w:lvl>
    <w:lvl w:ilvl="4" w:tplc="04100003" w:tentative="1">
      <w:start w:val="1"/>
      <w:numFmt w:val="bullet"/>
      <w:lvlText w:val="o"/>
      <w:lvlJc w:val="left"/>
      <w:pPr>
        <w:tabs>
          <w:tab w:val="num" w:pos="5812"/>
        </w:tabs>
        <w:ind w:left="5812" w:hanging="360"/>
      </w:pPr>
      <w:rPr>
        <w:rFonts w:ascii="Courier New" w:hAnsi="Courier New" w:cs="Courier New" w:hint="default"/>
      </w:rPr>
    </w:lvl>
    <w:lvl w:ilvl="5" w:tplc="04100005" w:tentative="1">
      <w:start w:val="1"/>
      <w:numFmt w:val="bullet"/>
      <w:lvlText w:val=""/>
      <w:lvlJc w:val="left"/>
      <w:pPr>
        <w:tabs>
          <w:tab w:val="num" w:pos="6532"/>
        </w:tabs>
        <w:ind w:left="6532" w:hanging="360"/>
      </w:pPr>
      <w:rPr>
        <w:rFonts w:ascii="Wingdings" w:hAnsi="Wingdings" w:hint="default"/>
      </w:rPr>
    </w:lvl>
    <w:lvl w:ilvl="6" w:tplc="04100001" w:tentative="1">
      <w:start w:val="1"/>
      <w:numFmt w:val="bullet"/>
      <w:lvlText w:val=""/>
      <w:lvlJc w:val="left"/>
      <w:pPr>
        <w:tabs>
          <w:tab w:val="num" w:pos="7252"/>
        </w:tabs>
        <w:ind w:left="7252" w:hanging="360"/>
      </w:pPr>
      <w:rPr>
        <w:rFonts w:ascii="Symbol" w:hAnsi="Symbol" w:hint="default"/>
      </w:rPr>
    </w:lvl>
    <w:lvl w:ilvl="7" w:tplc="04100003" w:tentative="1">
      <w:start w:val="1"/>
      <w:numFmt w:val="bullet"/>
      <w:lvlText w:val="o"/>
      <w:lvlJc w:val="left"/>
      <w:pPr>
        <w:tabs>
          <w:tab w:val="num" w:pos="7972"/>
        </w:tabs>
        <w:ind w:left="7972" w:hanging="360"/>
      </w:pPr>
      <w:rPr>
        <w:rFonts w:ascii="Courier New" w:hAnsi="Courier New" w:cs="Courier New" w:hint="default"/>
      </w:rPr>
    </w:lvl>
    <w:lvl w:ilvl="8" w:tplc="04100005" w:tentative="1">
      <w:start w:val="1"/>
      <w:numFmt w:val="bullet"/>
      <w:lvlText w:val=""/>
      <w:lvlJc w:val="left"/>
      <w:pPr>
        <w:tabs>
          <w:tab w:val="num" w:pos="8692"/>
        </w:tabs>
        <w:ind w:left="8692" w:hanging="360"/>
      </w:pPr>
      <w:rPr>
        <w:rFonts w:ascii="Wingdings" w:hAnsi="Wingdings" w:hint="default"/>
      </w:rPr>
    </w:lvl>
  </w:abstractNum>
  <w:abstractNum w:abstractNumId="7">
    <w:nsid w:val="075F6AD8"/>
    <w:multiLevelType w:val="hybridMultilevel"/>
    <w:tmpl w:val="54281B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8530B6E"/>
    <w:multiLevelType w:val="hybridMultilevel"/>
    <w:tmpl w:val="5E66F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8E37DA"/>
    <w:multiLevelType w:val="hybridMultilevel"/>
    <w:tmpl w:val="570250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0D1D3F65"/>
    <w:multiLevelType w:val="hybridMultilevel"/>
    <w:tmpl w:val="6B4848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EB1F65"/>
    <w:multiLevelType w:val="hybridMultilevel"/>
    <w:tmpl w:val="C0CAB5B6"/>
    <w:lvl w:ilvl="0" w:tplc="8BA0DB5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4B771BE"/>
    <w:multiLevelType w:val="hybridMultilevel"/>
    <w:tmpl w:val="A82AD69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165F681C"/>
    <w:multiLevelType w:val="hybridMultilevel"/>
    <w:tmpl w:val="2366642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6D52041"/>
    <w:multiLevelType w:val="hybridMultilevel"/>
    <w:tmpl w:val="E16A41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8B16502"/>
    <w:multiLevelType w:val="hybridMultilevel"/>
    <w:tmpl w:val="6778FE3A"/>
    <w:lvl w:ilvl="0" w:tplc="0410000F">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1A375E2D"/>
    <w:multiLevelType w:val="hybridMultilevel"/>
    <w:tmpl w:val="7816600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9B53DCB"/>
    <w:multiLevelType w:val="hybridMultilevel"/>
    <w:tmpl w:val="854E8C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57D299A"/>
    <w:multiLevelType w:val="hybridMultilevel"/>
    <w:tmpl w:val="AE743682"/>
    <w:lvl w:ilvl="0" w:tplc="CE2E4C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379B7519"/>
    <w:multiLevelType w:val="hybridMultilevel"/>
    <w:tmpl w:val="00226A64"/>
    <w:lvl w:ilvl="0" w:tplc="A7BECE7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AE470F8"/>
    <w:multiLevelType w:val="hybridMultilevel"/>
    <w:tmpl w:val="6032D8B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0292EC1"/>
    <w:multiLevelType w:val="hybridMultilevel"/>
    <w:tmpl w:val="3B0A6514"/>
    <w:lvl w:ilvl="0" w:tplc="656EA818">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5E47A35"/>
    <w:multiLevelType w:val="hybridMultilevel"/>
    <w:tmpl w:val="36FE1712"/>
    <w:lvl w:ilvl="0" w:tplc="91446B50">
      <w:numFmt w:val="bullet"/>
      <w:lvlText w:val="-"/>
      <w:lvlJc w:val="left"/>
      <w:pPr>
        <w:tabs>
          <w:tab w:val="num" w:pos="720"/>
        </w:tabs>
        <w:ind w:left="720" w:hanging="360"/>
      </w:pPr>
      <w:rPr>
        <w:rFonts w:ascii="Times New Roman" w:eastAsia="Times"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7427018"/>
    <w:multiLevelType w:val="hybridMultilevel"/>
    <w:tmpl w:val="4CAA88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C6E4DBD"/>
    <w:multiLevelType w:val="hybridMultilevel"/>
    <w:tmpl w:val="1E2E4C8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09B23DB"/>
    <w:multiLevelType w:val="hybridMultilevel"/>
    <w:tmpl w:val="67C45A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20848F9"/>
    <w:multiLevelType w:val="hybridMultilevel"/>
    <w:tmpl w:val="93DE38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24C6228"/>
    <w:multiLevelType w:val="hybridMultilevel"/>
    <w:tmpl w:val="BDA852CC"/>
    <w:lvl w:ilvl="0" w:tplc="BBEAA332">
      <w:start w:val="1"/>
      <w:numFmt w:val="decimal"/>
      <w:lvlText w:val="%1."/>
      <w:lvlJc w:val="left"/>
      <w:pPr>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52717A16"/>
    <w:multiLevelType w:val="hybridMultilevel"/>
    <w:tmpl w:val="109EFBC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3244C42"/>
    <w:multiLevelType w:val="hybridMultilevel"/>
    <w:tmpl w:val="A89601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85338C0"/>
    <w:multiLevelType w:val="hybridMultilevel"/>
    <w:tmpl w:val="EB689E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3C7459"/>
    <w:multiLevelType w:val="hybridMultilevel"/>
    <w:tmpl w:val="3E0EFBAC"/>
    <w:lvl w:ilvl="0" w:tplc="56D0D8A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62D84703"/>
    <w:multiLevelType w:val="hybridMultilevel"/>
    <w:tmpl w:val="0010E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3667B67"/>
    <w:multiLevelType w:val="hybridMultilevel"/>
    <w:tmpl w:val="C4E04772"/>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4">
    <w:nsid w:val="64136E65"/>
    <w:multiLevelType w:val="hybridMultilevel"/>
    <w:tmpl w:val="EBA6D4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578075D"/>
    <w:multiLevelType w:val="hybridMultilevel"/>
    <w:tmpl w:val="BF0A7418"/>
    <w:lvl w:ilvl="0" w:tplc="2CBA319C">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6">
    <w:nsid w:val="67D3455A"/>
    <w:multiLevelType w:val="hybridMultilevel"/>
    <w:tmpl w:val="C01A58A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69E556D1"/>
    <w:multiLevelType w:val="hybridMultilevel"/>
    <w:tmpl w:val="28583AF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DBB5E5F"/>
    <w:multiLevelType w:val="hybridMultilevel"/>
    <w:tmpl w:val="12FA701A"/>
    <w:lvl w:ilvl="0" w:tplc="2706680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21A2AED"/>
    <w:multiLevelType w:val="hybridMultilevel"/>
    <w:tmpl w:val="16E6E69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73554AEA"/>
    <w:multiLevelType w:val="singleLevel"/>
    <w:tmpl w:val="D11234D4"/>
    <w:lvl w:ilvl="0">
      <w:start w:val="1"/>
      <w:numFmt w:val="decimal"/>
      <w:lvlText w:val="%1"/>
      <w:lvlJc w:val="left"/>
      <w:pPr>
        <w:tabs>
          <w:tab w:val="num" w:pos="360"/>
        </w:tabs>
        <w:ind w:left="360" w:hanging="360"/>
      </w:pPr>
    </w:lvl>
  </w:abstractNum>
  <w:abstractNum w:abstractNumId="41">
    <w:nsid w:val="73932D7A"/>
    <w:multiLevelType w:val="hybridMultilevel"/>
    <w:tmpl w:val="C972C896"/>
    <w:lvl w:ilvl="0" w:tplc="04100001">
      <w:start w:val="1"/>
      <w:numFmt w:val="bullet"/>
      <w:lvlText w:val=""/>
      <w:lvlJc w:val="left"/>
      <w:pPr>
        <w:ind w:left="76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79F920A3"/>
    <w:multiLevelType w:val="hybridMultilevel"/>
    <w:tmpl w:val="22A8EE0A"/>
    <w:lvl w:ilvl="0" w:tplc="5028886C">
      <w:start w:val="1"/>
      <w:numFmt w:val="lowerLetter"/>
      <w:lvlText w:val="%1)"/>
      <w:lvlJc w:val="left"/>
      <w:pPr>
        <w:tabs>
          <w:tab w:val="num" w:pos="1543"/>
        </w:tabs>
        <w:ind w:left="1543" w:hanging="360"/>
      </w:pPr>
      <w:rPr>
        <w:i/>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num w:numId="1">
    <w:abstractNumId w:val="21"/>
  </w:num>
  <w:num w:numId="2">
    <w:abstractNumId w:val="40"/>
  </w:num>
  <w:num w:numId="3">
    <w:abstractNumId w:val="25"/>
  </w:num>
  <w:num w:numId="4">
    <w:abstractNumId w:val="2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9"/>
  </w:num>
  <w:num w:numId="8">
    <w:abstractNumId w:val="42"/>
  </w:num>
  <w:num w:numId="9">
    <w:abstractNumId w:val="11"/>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8"/>
  </w:num>
  <w:num w:numId="16">
    <w:abstractNumId w:val="17"/>
  </w:num>
  <w:num w:numId="17">
    <w:abstractNumId w:val="16"/>
  </w:num>
  <w:num w:numId="18">
    <w:abstractNumId w:val="7"/>
  </w:num>
  <w:num w:numId="19">
    <w:abstractNumId w:val="6"/>
  </w:num>
  <w:num w:numId="20">
    <w:abstractNumId w:val="35"/>
  </w:num>
  <w:num w:numId="21">
    <w:abstractNumId w:val="1"/>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 w:numId="32">
    <w:abstractNumId w:val="4"/>
  </w:num>
  <w:num w:numId="33">
    <w:abstractNumId w:val="31"/>
  </w:num>
  <w:num w:numId="34">
    <w:abstractNumId w:val="32"/>
  </w:num>
  <w:num w:numId="35">
    <w:abstractNumId w:val="14"/>
  </w:num>
  <w:num w:numId="36">
    <w:abstractNumId w:val="37"/>
  </w:num>
  <w:num w:numId="37">
    <w:abstractNumId w:val="26"/>
  </w:num>
  <w:num w:numId="38">
    <w:abstractNumId w:val="33"/>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4"/>
  </w:num>
  <w:num w:numId="45">
    <w:abstractNumId w:val="18"/>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08"/>
  <w:hyphenationZone w:val="283"/>
  <w:characterSpacingControl w:val="doNotCompress"/>
  <w:hdrShapeDefaults>
    <o:shapedefaults v:ext="edit" spidmax="15361"/>
  </w:hdrShapeDefaults>
  <w:footnotePr>
    <w:footnote w:id="0"/>
    <w:footnote w:id="1"/>
  </w:footnotePr>
  <w:endnotePr>
    <w:endnote w:id="0"/>
    <w:endnote w:id="1"/>
  </w:endnotePr>
  <w:compat/>
  <w:rsids>
    <w:rsidRoot w:val="002F5BA8"/>
    <w:rsid w:val="0000143D"/>
    <w:rsid w:val="00004143"/>
    <w:rsid w:val="00006D3F"/>
    <w:rsid w:val="00016A79"/>
    <w:rsid w:val="0002170B"/>
    <w:rsid w:val="00027138"/>
    <w:rsid w:val="00031D24"/>
    <w:rsid w:val="00037512"/>
    <w:rsid w:val="00037631"/>
    <w:rsid w:val="00040E7C"/>
    <w:rsid w:val="000412AB"/>
    <w:rsid w:val="00044DA5"/>
    <w:rsid w:val="00046691"/>
    <w:rsid w:val="00050BFE"/>
    <w:rsid w:val="00055816"/>
    <w:rsid w:val="000564A8"/>
    <w:rsid w:val="0005790D"/>
    <w:rsid w:val="000608FB"/>
    <w:rsid w:val="0006619C"/>
    <w:rsid w:val="00067509"/>
    <w:rsid w:val="0006776A"/>
    <w:rsid w:val="000678C5"/>
    <w:rsid w:val="000717A2"/>
    <w:rsid w:val="000719FB"/>
    <w:rsid w:val="00073138"/>
    <w:rsid w:val="000766D4"/>
    <w:rsid w:val="00083AD8"/>
    <w:rsid w:val="00090117"/>
    <w:rsid w:val="0009153B"/>
    <w:rsid w:val="00091ED2"/>
    <w:rsid w:val="00092610"/>
    <w:rsid w:val="00093051"/>
    <w:rsid w:val="000A0AC1"/>
    <w:rsid w:val="000A3F36"/>
    <w:rsid w:val="000A415B"/>
    <w:rsid w:val="000A48D6"/>
    <w:rsid w:val="000A62EB"/>
    <w:rsid w:val="000A7F21"/>
    <w:rsid w:val="000B0623"/>
    <w:rsid w:val="000B1252"/>
    <w:rsid w:val="000B21CA"/>
    <w:rsid w:val="000B2E95"/>
    <w:rsid w:val="000B4792"/>
    <w:rsid w:val="000B5535"/>
    <w:rsid w:val="000B7465"/>
    <w:rsid w:val="000B7938"/>
    <w:rsid w:val="000D072E"/>
    <w:rsid w:val="000D0E36"/>
    <w:rsid w:val="000D3879"/>
    <w:rsid w:val="000D3D96"/>
    <w:rsid w:val="000D5CBB"/>
    <w:rsid w:val="000E178D"/>
    <w:rsid w:val="000E2C3E"/>
    <w:rsid w:val="000E5C23"/>
    <w:rsid w:val="000E600E"/>
    <w:rsid w:val="00105712"/>
    <w:rsid w:val="00112046"/>
    <w:rsid w:val="0011251D"/>
    <w:rsid w:val="00112BA1"/>
    <w:rsid w:val="00112BDD"/>
    <w:rsid w:val="00112FF1"/>
    <w:rsid w:val="00113E64"/>
    <w:rsid w:val="001165AB"/>
    <w:rsid w:val="00117D5C"/>
    <w:rsid w:val="00121344"/>
    <w:rsid w:val="00121E03"/>
    <w:rsid w:val="00122463"/>
    <w:rsid w:val="00123459"/>
    <w:rsid w:val="00125117"/>
    <w:rsid w:val="001300B4"/>
    <w:rsid w:val="00134950"/>
    <w:rsid w:val="00140036"/>
    <w:rsid w:val="0014312B"/>
    <w:rsid w:val="0015489E"/>
    <w:rsid w:val="00157828"/>
    <w:rsid w:val="0016340E"/>
    <w:rsid w:val="00163F81"/>
    <w:rsid w:val="00164D94"/>
    <w:rsid w:val="00166872"/>
    <w:rsid w:val="001719B9"/>
    <w:rsid w:val="00172CA2"/>
    <w:rsid w:val="00181793"/>
    <w:rsid w:val="00197DF3"/>
    <w:rsid w:val="001C198C"/>
    <w:rsid w:val="001C422F"/>
    <w:rsid w:val="001C5758"/>
    <w:rsid w:val="001C5BBC"/>
    <w:rsid w:val="001C6462"/>
    <w:rsid w:val="001C6ECC"/>
    <w:rsid w:val="001D63E1"/>
    <w:rsid w:val="001E1ABA"/>
    <w:rsid w:val="001E3882"/>
    <w:rsid w:val="001E4F20"/>
    <w:rsid w:val="001F1FCD"/>
    <w:rsid w:val="001F317A"/>
    <w:rsid w:val="002038FD"/>
    <w:rsid w:val="00204C02"/>
    <w:rsid w:val="002069F7"/>
    <w:rsid w:val="00217C61"/>
    <w:rsid w:val="002221CB"/>
    <w:rsid w:val="00222365"/>
    <w:rsid w:val="0023167C"/>
    <w:rsid w:val="00233256"/>
    <w:rsid w:val="0023428B"/>
    <w:rsid w:val="00236C4F"/>
    <w:rsid w:val="0023795D"/>
    <w:rsid w:val="00241455"/>
    <w:rsid w:val="00243E74"/>
    <w:rsid w:val="00244FA6"/>
    <w:rsid w:val="002454BD"/>
    <w:rsid w:val="00245DE9"/>
    <w:rsid w:val="00254D59"/>
    <w:rsid w:val="00256483"/>
    <w:rsid w:val="002577DF"/>
    <w:rsid w:val="00264793"/>
    <w:rsid w:val="00274EF4"/>
    <w:rsid w:val="00275390"/>
    <w:rsid w:val="00276025"/>
    <w:rsid w:val="00277F46"/>
    <w:rsid w:val="002800D4"/>
    <w:rsid w:val="00282136"/>
    <w:rsid w:val="00284FBD"/>
    <w:rsid w:val="002906AE"/>
    <w:rsid w:val="00293AFB"/>
    <w:rsid w:val="00294E4E"/>
    <w:rsid w:val="00295A20"/>
    <w:rsid w:val="002A39F3"/>
    <w:rsid w:val="002A78E9"/>
    <w:rsid w:val="002B0AF6"/>
    <w:rsid w:val="002B2879"/>
    <w:rsid w:val="002B586C"/>
    <w:rsid w:val="002C0B38"/>
    <w:rsid w:val="002C586D"/>
    <w:rsid w:val="002C6886"/>
    <w:rsid w:val="002D07E6"/>
    <w:rsid w:val="002D2A79"/>
    <w:rsid w:val="002D3522"/>
    <w:rsid w:val="002E24F2"/>
    <w:rsid w:val="002E6433"/>
    <w:rsid w:val="002F5BA8"/>
    <w:rsid w:val="002F7DA4"/>
    <w:rsid w:val="00305FA4"/>
    <w:rsid w:val="00307A17"/>
    <w:rsid w:val="003116A3"/>
    <w:rsid w:val="00313E64"/>
    <w:rsid w:val="0032771E"/>
    <w:rsid w:val="003302AE"/>
    <w:rsid w:val="003323D3"/>
    <w:rsid w:val="003339AD"/>
    <w:rsid w:val="00334014"/>
    <w:rsid w:val="00345E11"/>
    <w:rsid w:val="00346105"/>
    <w:rsid w:val="00346450"/>
    <w:rsid w:val="00346E05"/>
    <w:rsid w:val="00351812"/>
    <w:rsid w:val="003534DA"/>
    <w:rsid w:val="0036718D"/>
    <w:rsid w:val="00371EE1"/>
    <w:rsid w:val="00373647"/>
    <w:rsid w:val="0038780A"/>
    <w:rsid w:val="003902F8"/>
    <w:rsid w:val="00393EDC"/>
    <w:rsid w:val="003A30EF"/>
    <w:rsid w:val="003A49B2"/>
    <w:rsid w:val="003A5151"/>
    <w:rsid w:val="003A75F7"/>
    <w:rsid w:val="003B0C2C"/>
    <w:rsid w:val="003B131F"/>
    <w:rsid w:val="003B19A1"/>
    <w:rsid w:val="003B5311"/>
    <w:rsid w:val="003C0BB6"/>
    <w:rsid w:val="003C263D"/>
    <w:rsid w:val="003C79C9"/>
    <w:rsid w:val="003D0474"/>
    <w:rsid w:val="003D2CB0"/>
    <w:rsid w:val="003D63D2"/>
    <w:rsid w:val="003E2395"/>
    <w:rsid w:val="003E54E9"/>
    <w:rsid w:val="003E6C6E"/>
    <w:rsid w:val="003F4E4C"/>
    <w:rsid w:val="003F694F"/>
    <w:rsid w:val="003F7B08"/>
    <w:rsid w:val="00402692"/>
    <w:rsid w:val="004076E7"/>
    <w:rsid w:val="0041183F"/>
    <w:rsid w:val="00416802"/>
    <w:rsid w:val="00417FAA"/>
    <w:rsid w:val="0042680D"/>
    <w:rsid w:val="004320C3"/>
    <w:rsid w:val="0043527B"/>
    <w:rsid w:val="004418AA"/>
    <w:rsid w:val="00444008"/>
    <w:rsid w:val="004463A2"/>
    <w:rsid w:val="00446D2F"/>
    <w:rsid w:val="00446E56"/>
    <w:rsid w:val="0045175D"/>
    <w:rsid w:val="0045246D"/>
    <w:rsid w:val="00453D36"/>
    <w:rsid w:val="00461FD4"/>
    <w:rsid w:val="00462021"/>
    <w:rsid w:val="0046232E"/>
    <w:rsid w:val="00466C9C"/>
    <w:rsid w:val="00472784"/>
    <w:rsid w:val="0047337A"/>
    <w:rsid w:val="00476270"/>
    <w:rsid w:val="0048614D"/>
    <w:rsid w:val="004A077A"/>
    <w:rsid w:val="004A0966"/>
    <w:rsid w:val="004A30E6"/>
    <w:rsid w:val="004A3358"/>
    <w:rsid w:val="004A3AF1"/>
    <w:rsid w:val="004A41FB"/>
    <w:rsid w:val="004A61A7"/>
    <w:rsid w:val="004A62BF"/>
    <w:rsid w:val="004A679A"/>
    <w:rsid w:val="004B64B2"/>
    <w:rsid w:val="004B6C8A"/>
    <w:rsid w:val="004B7401"/>
    <w:rsid w:val="004C3A86"/>
    <w:rsid w:val="004C74C8"/>
    <w:rsid w:val="004D2BD3"/>
    <w:rsid w:val="004D77F1"/>
    <w:rsid w:val="004E55E6"/>
    <w:rsid w:val="004E5CCA"/>
    <w:rsid w:val="004F0CE6"/>
    <w:rsid w:val="004F4C5C"/>
    <w:rsid w:val="00504B86"/>
    <w:rsid w:val="005103C6"/>
    <w:rsid w:val="0051310B"/>
    <w:rsid w:val="00513FA5"/>
    <w:rsid w:val="00514F38"/>
    <w:rsid w:val="005241AE"/>
    <w:rsid w:val="00525887"/>
    <w:rsid w:val="00535ABA"/>
    <w:rsid w:val="00541FBA"/>
    <w:rsid w:val="005424BC"/>
    <w:rsid w:val="0054441B"/>
    <w:rsid w:val="00550076"/>
    <w:rsid w:val="00551099"/>
    <w:rsid w:val="00551295"/>
    <w:rsid w:val="00553DCB"/>
    <w:rsid w:val="005613BB"/>
    <w:rsid w:val="005616EA"/>
    <w:rsid w:val="0056224D"/>
    <w:rsid w:val="00570CB7"/>
    <w:rsid w:val="00572CEE"/>
    <w:rsid w:val="005756E6"/>
    <w:rsid w:val="00575CB1"/>
    <w:rsid w:val="00577EC4"/>
    <w:rsid w:val="00582C48"/>
    <w:rsid w:val="00583C01"/>
    <w:rsid w:val="0059098F"/>
    <w:rsid w:val="00596832"/>
    <w:rsid w:val="005971AF"/>
    <w:rsid w:val="00597A02"/>
    <w:rsid w:val="005A233D"/>
    <w:rsid w:val="005A4C06"/>
    <w:rsid w:val="005B4AAB"/>
    <w:rsid w:val="005C170D"/>
    <w:rsid w:val="005C3CD3"/>
    <w:rsid w:val="005C420D"/>
    <w:rsid w:val="005C5280"/>
    <w:rsid w:val="005C5C4F"/>
    <w:rsid w:val="005C719B"/>
    <w:rsid w:val="005D0462"/>
    <w:rsid w:val="005D06CD"/>
    <w:rsid w:val="005D68A4"/>
    <w:rsid w:val="005D7525"/>
    <w:rsid w:val="005E1C69"/>
    <w:rsid w:val="005E4A17"/>
    <w:rsid w:val="005E7349"/>
    <w:rsid w:val="005F3B22"/>
    <w:rsid w:val="005F4940"/>
    <w:rsid w:val="005F4CBC"/>
    <w:rsid w:val="00600421"/>
    <w:rsid w:val="00606171"/>
    <w:rsid w:val="00606A27"/>
    <w:rsid w:val="0061326C"/>
    <w:rsid w:val="0061381C"/>
    <w:rsid w:val="006138B9"/>
    <w:rsid w:val="0061483F"/>
    <w:rsid w:val="006211C2"/>
    <w:rsid w:val="006266C3"/>
    <w:rsid w:val="00627F88"/>
    <w:rsid w:val="00631A68"/>
    <w:rsid w:val="00640891"/>
    <w:rsid w:val="00643933"/>
    <w:rsid w:val="00643A6D"/>
    <w:rsid w:val="00643DD5"/>
    <w:rsid w:val="006611A7"/>
    <w:rsid w:val="006612D9"/>
    <w:rsid w:val="00672532"/>
    <w:rsid w:val="006730F8"/>
    <w:rsid w:val="006767CF"/>
    <w:rsid w:val="00684EBE"/>
    <w:rsid w:val="00685706"/>
    <w:rsid w:val="006861AD"/>
    <w:rsid w:val="00690BED"/>
    <w:rsid w:val="006921D4"/>
    <w:rsid w:val="00696925"/>
    <w:rsid w:val="006A49E0"/>
    <w:rsid w:val="006B15E4"/>
    <w:rsid w:val="006B19DC"/>
    <w:rsid w:val="006B322C"/>
    <w:rsid w:val="006B6CEF"/>
    <w:rsid w:val="006C1F80"/>
    <w:rsid w:val="006C298E"/>
    <w:rsid w:val="006C7E80"/>
    <w:rsid w:val="006D008D"/>
    <w:rsid w:val="006D094A"/>
    <w:rsid w:val="006D1303"/>
    <w:rsid w:val="006D1766"/>
    <w:rsid w:val="006D2433"/>
    <w:rsid w:val="006D2543"/>
    <w:rsid w:val="006D3D97"/>
    <w:rsid w:val="006D45C5"/>
    <w:rsid w:val="006D57EA"/>
    <w:rsid w:val="006D6918"/>
    <w:rsid w:val="006E0775"/>
    <w:rsid w:val="006F0F78"/>
    <w:rsid w:val="006F1E37"/>
    <w:rsid w:val="006F53FD"/>
    <w:rsid w:val="006F7F66"/>
    <w:rsid w:val="0070036D"/>
    <w:rsid w:val="007011AF"/>
    <w:rsid w:val="0070163A"/>
    <w:rsid w:val="0070210A"/>
    <w:rsid w:val="0071072C"/>
    <w:rsid w:val="00710AE4"/>
    <w:rsid w:val="0071187F"/>
    <w:rsid w:val="007234C6"/>
    <w:rsid w:val="00723AFA"/>
    <w:rsid w:val="00735F0A"/>
    <w:rsid w:val="00740658"/>
    <w:rsid w:val="00740BD0"/>
    <w:rsid w:val="0074301D"/>
    <w:rsid w:val="00744E6E"/>
    <w:rsid w:val="007454F9"/>
    <w:rsid w:val="007544C9"/>
    <w:rsid w:val="007657C3"/>
    <w:rsid w:val="00766320"/>
    <w:rsid w:val="00770A29"/>
    <w:rsid w:val="0077218E"/>
    <w:rsid w:val="00774E8B"/>
    <w:rsid w:val="007776EE"/>
    <w:rsid w:val="00783B06"/>
    <w:rsid w:val="00784496"/>
    <w:rsid w:val="00784C25"/>
    <w:rsid w:val="00791C7C"/>
    <w:rsid w:val="007940D9"/>
    <w:rsid w:val="007A0A80"/>
    <w:rsid w:val="007A3215"/>
    <w:rsid w:val="007A5E1F"/>
    <w:rsid w:val="007B0AE5"/>
    <w:rsid w:val="007B1FAF"/>
    <w:rsid w:val="007C018F"/>
    <w:rsid w:val="007D2D8A"/>
    <w:rsid w:val="007D2E07"/>
    <w:rsid w:val="007D3A9D"/>
    <w:rsid w:val="007D3F8C"/>
    <w:rsid w:val="007D6E2C"/>
    <w:rsid w:val="007D72B4"/>
    <w:rsid w:val="007E13A7"/>
    <w:rsid w:val="007E45FB"/>
    <w:rsid w:val="007E5C87"/>
    <w:rsid w:val="007E5D11"/>
    <w:rsid w:val="007E633B"/>
    <w:rsid w:val="007E77BF"/>
    <w:rsid w:val="007F3F84"/>
    <w:rsid w:val="007F67B3"/>
    <w:rsid w:val="00802892"/>
    <w:rsid w:val="00804DC4"/>
    <w:rsid w:val="00806FE6"/>
    <w:rsid w:val="0080777F"/>
    <w:rsid w:val="00811802"/>
    <w:rsid w:val="008153F4"/>
    <w:rsid w:val="00820A2A"/>
    <w:rsid w:val="00821ED6"/>
    <w:rsid w:val="0082365C"/>
    <w:rsid w:val="00834F37"/>
    <w:rsid w:val="008371A7"/>
    <w:rsid w:val="00840C79"/>
    <w:rsid w:val="0084289E"/>
    <w:rsid w:val="00843F9F"/>
    <w:rsid w:val="0084752A"/>
    <w:rsid w:val="00850D07"/>
    <w:rsid w:val="00860273"/>
    <w:rsid w:val="00862E66"/>
    <w:rsid w:val="008647D3"/>
    <w:rsid w:val="00865664"/>
    <w:rsid w:val="00866BB1"/>
    <w:rsid w:val="00872B78"/>
    <w:rsid w:val="00876689"/>
    <w:rsid w:val="0088156E"/>
    <w:rsid w:val="00890937"/>
    <w:rsid w:val="008A0325"/>
    <w:rsid w:val="008A3853"/>
    <w:rsid w:val="008A4A6D"/>
    <w:rsid w:val="008B0A0B"/>
    <w:rsid w:val="008B2C15"/>
    <w:rsid w:val="008B738B"/>
    <w:rsid w:val="008C0B4E"/>
    <w:rsid w:val="008C33B3"/>
    <w:rsid w:val="008C7D4E"/>
    <w:rsid w:val="008D41C2"/>
    <w:rsid w:val="008D69FC"/>
    <w:rsid w:val="008D7723"/>
    <w:rsid w:val="008E1F3A"/>
    <w:rsid w:val="008F0EE6"/>
    <w:rsid w:val="008F73D3"/>
    <w:rsid w:val="00900742"/>
    <w:rsid w:val="009036F8"/>
    <w:rsid w:val="00906A51"/>
    <w:rsid w:val="00906E92"/>
    <w:rsid w:val="00912AE4"/>
    <w:rsid w:val="00916252"/>
    <w:rsid w:val="0091689F"/>
    <w:rsid w:val="0092057A"/>
    <w:rsid w:val="00922B68"/>
    <w:rsid w:val="00925640"/>
    <w:rsid w:val="009273F0"/>
    <w:rsid w:val="00931D91"/>
    <w:rsid w:val="00935D60"/>
    <w:rsid w:val="00941FC4"/>
    <w:rsid w:val="009438BB"/>
    <w:rsid w:val="0094667C"/>
    <w:rsid w:val="0095125C"/>
    <w:rsid w:val="0095712E"/>
    <w:rsid w:val="00960565"/>
    <w:rsid w:val="00961103"/>
    <w:rsid w:val="009705EB"/>
    <w:rsid w:val="00971B1B"/>
    <w:rsid w:val="009729A6"/>
    <w:rsid w:val="00972A07"/>
    <w:rsid w:val="00972B19"/>
    <w:rsid w:val="00976D93"/>
    <w:rsid w:val="00981632"/>
    <w:rsid w:val="00982F50"/>
    <w:rsid w:val="00987320"/>
    <w:rsid w:val="00987CFE"/>
    <w:rsid w:val="009921F8"/>
    <w:rsid w:val="00992FBF"/>
    <w:rsid w:val="00994679"/>
    <w:rsid w:val="009A4BEB"/>
    <w:rsid w:val="009B2E2A"/>
    <w:rsid w:val="009C74F8"/>
    <w:rsid w:val="009D17A5"/>
    <w:rsid w:val="009D46C8"/>
    <w:rsid w:val="009D528B"/>
    <w:rsid w:val="009D702C"/>
    <w:rsid w:val="009E1A8C"/>
    <w:rsid w:val="009F01CC"/>
    <w:rsid w:val="00A01E36"/>
    <w:rsid w:val="00A02AD9"/>
    <w:rsid w:val="00A03DF5"/>
    <w:rsid w:val="00A049F4"/>
    <w:rsid w:val="00A07319"/>
    <w:rsid w:val="00A100B8"/>
    <w:rsid w:val="00A1285C"/>
    <w:rsid w:val="00A152BE"/>
    <w:rsid w:val="00A15D6B"/>
    <w:rsid w:val="00A16DB0"/>
    <w:rsid w:val="00A17C7E"/>
    <w:rsid w:val="00A21B77"/>
    <w:rsid w:val="00A22AA0"/>
    <w:rsid w:val="00A242DE"/>
    <w:rsid w:val="00A25479"/>
    <w:rsid w:val="00A2594F"/>
    <w:rsid w:val="00A31C09"/>
    <w:rsid w:val="00A340C6"/>
    <w:rsid w:val="00A362ED"/>
    <w:rsid w:val="00A36933"/>
    <w:rsid w:val="00A36F42"/>
    <w:rsid w:val="00A47EA5"/>
    <w:rsid w:val="00A519A5"/>
    <w:rsid w:val="00A5414B"/>
    <w:rsid w:val="00A55544"/>
    <w:rsid w:val="00A55857"/>
    <w:rsid w:val="00A568C2"/>
    <w:rsid w:val="00A606AB"/>
    <w:rsid w:val="00A60DF5"/>
    <w:rsid w:val="00A62EFD"/>
    <w:rsid w:val="00A64344"/>
    <w:rsid w:val="00A67D83"/>
    <w:rsid w:val="00A81E6A"/>
    <w:rsid w:val="00A84980"/>
    <w:rsid w:val="00A85324"/>
    <w:rsid w:val="00A8588F"/>
    <w:rsid w:val="00A85BDB"/>
    <w:rsid w:val="00A92187"/>
    <w:rsid w:val="00A96E59"/>
    <w:rsid w:val="00A96EF6"/>
    <w:rsid w:val="00AA059C"/>
    <w:rsid w:val="00AA1A09"/>
    <w:rsid w:val="00AA4320"/>
    <w:rsid w:val="00AA5E5E"/>
    <w:rsid w:val="00AB189E"/>
    <w:rsid w:val="00AB1EFC"/>
    <w:rsid w:val="00AB3959"/>
    <w:rsid w:val="00AB4704"/>
    <w:rsid w:val="00AC03A3"/>
    <w:rsid w:val="00AC1945"/>
    <w:rsid w:val="00AC2C43"/>
    <w:rsid w:val="00AD2622"/>
    <w:rsid w:val="00AD4D2A"/>
    <w:rsid w:val="00AD58E9"/>
    <w:rsid w:val="00AD796A"/>
    <w:rsid w:val="00AE4742"/>
    <w:rsid w:val="00AE6C8A"/>
    <w:rsid w:val="00AF6AFC"/>
    <w:rsid w:val="00AF6B99"/>
    <w:rsid w:val="00B015A8"/>
    <w:rsid w:val="00B060E8"/>
    <w:rsid w:val="00B06474"/>
    <w:rsid w:val="00B115E7"/>
    <w:rsid w:val="00B20BC0"/>
    <w:rsid w:val="00B238C3"/>
    <w:rsid w:val="00B30CFD"/>
    <w:rsid w:val="00B32178"/>
    <w:rsid w:val="00B34453"/>
    <w:rsid w:val="00B3490B"/>
    <w:rsid w:val="00B41850"/>
    <w:rsid w:val="00B4198C"/>
    <w:rsid w:val="00B46224"/>
    <w:rsid w:val="00B529A7"/>
    <w:rsid w:val="00B63B8D"/>
    <w:rsid w:val="00B65063"/>
    <w:rsid w:val="00B70E14"/>
    <w:rsid w:val="00B74503"/>
    <w:rsid w:val="00B76528"/>
    <w:rsid w:val="00B826F0"/>
    <w:rsid w:val="00B82837"/>
    <w:rsid w:val="00B83989"/>
    <w:rsid w:val="00B84A56"/>
    <w:rsid w:val="00B869A5"/>
    <w:rsid w:val="00B924AE"/>
    <w:rsid w:val="00B964C4"/>
    <w:rsid w:val="00BA1C67"/>
    <w:rsid w:val="00BA291E"/>
    <w:rsid w:val="00BA33DB"/>
    <w:rsid w:val="00BA37BB"/>
    <w:rsid w:val="00BA3955"/>
    <w:rsid w:val="00BA6BB8"/>
    <w:rsid w:val="00BB11BB"/>
    <w:rsid w:val="00BB1E06"/>
    <w:rsid w:val="00BB3B40"/>
    <w:rsid w:val="00BB536D"/>
    <w:rsid w:val="00BC1093"/>
    <w:rsid w:val="00BC30E6"/>
    <w:rsid w:val="00BC3D8B"/>
    <w:rsid w:val="00BC4BB3"/>
    <w:rsid w:val="00BD2222"/>
    <w:rsid w:val="00BD4186"/>
    <w:rsid w:val="00BD4B52"/>
    <w:rsid w:val="00BD5065"/>
    <w:rsid w:val="00BE1DD0"/>
    <w:rsid w:val="00BE447E"/>
    <w:rsid w:val="00BE465B"/>
    <w:rsid w:val="00BE50CD"/>
    <w:rsid w:val="00BF5607"/>
    <w:rsid w:val="00BF6DEB"/>
    <w:rsid w:val="00BF7ABC"/>
    <w:rsid w:val="00C0083C"/>
    <w:rsid w:val="00C10A24"/>
    <w:rsid w:val="00C10B6D"/>
    <w:rsid w:val="00C11C76"/>
    <w:rsid w:val="00C12EC2"/>
    <w:rsid w:val="00C1355C"/>
    <w:rsid w:val="00C13FF3"/>
    <w:rsid w:val="00C152F5"/>
    <w:rsid w:val="00C251D5"/>
    <w:rsid w:val="00C25B15"/>
    <w:rsid w:val="00C31FBB"/>
    <w:rsid w:val="00C32E29"/>
    <w:rsid w:val="00C36D34"/>
    <w:rsid w:val="00C43F52"/>
    <w:rsid w:val="00C4465B"/>
    <w:rsid w:val="00C50694"/>
    <w:rsid w:val="00C52F36"/>
    <w:rsid w:val="00C55123"/>
    <w:rsid w:val="00C55134"/>
    <w:rsid w:val="00C5534F"/>
    <w:rsid w:val="00C565EC"/>
    <w:rsid w:val="00C62314"/>
    <w:rsid w:val="00C63409"/>
    <w:rsid w:val="00C66515"/>
    <w:rsid w:val="00C744F6"/>
    <w:rsid w:val="00C74762"/>
    <w:rsid w:val="00C75A2A"/>
    <w:rsid w:val="00C75EF0"/>
    <w:rsid w:val="00C9429E"/>
    <w:rsid w:val="00C9744F"/>
    <w:rsid w:val="00C97847"/>
    <w:rsid w:val="00CA1196"/>
    <w:rsid w:val="00CA4D67"/>
    <w:rsid w:val="00CA6115"/>
    <w:rsid w:val="00CB2D6C"/>
    <w:rsid w:val="00CB2E19"/>
    <w:rsid w:val="00CB34DF"/>
    <w:rsid w:val="00CB7CF1"/>
    <w:rsid w:val="00CB7D11"/>
    <w:rsid w:val="00CC154F"/>
    <w:rsid w:val="00CC178C"/>
    <w:rsid w:val="00CC2DE9"/>
    <w:rsid w:val="00CC64FD"/>
    <w:rsid w:val="00CD0960"/>
    <w:rsid w:val="00D033A1"/>
    <w:rsid w:val="00D0475C"/>
    <w:rsid w:val="00D06BDA"/>
    <w:rsid w:val="00D11904"/>
    <w:rsid w:val="00D14A3A"/>
    <w:rsid w:val="00D150DB"/>
    <w:rsid w:val="00D20094"/>
    <w:rsid w:val="00D20A39"/>
    <w:rsid w:val="00D21648"/>
    <w:rsid w:val="00D271E9"/>
    <w:rsid w:val="00D339F9"/>
    <w:rsid w:val="00D35422"/>
    <w:rsid w:val="00D41841"/>
    <w:rsid w:val="00D45412"/>
    <w:rsid w:val="00D45EF7"/>
    <w:rsid w:val="00D536C3"/>
    <w:rsid w:val="00D539FC"/>
    <w:rsid w:val="00D53DED"/>
    <w:rsid w:val="00D549D0"/>
    <w:rsid w:val="00D57D38"/>
    <w:rsid w:val="00D60E2B"/>
    <w:rsid w:val="00D611BD"/>
    <w:rsid w:val="00D61D05"/>
    <w:rsid w:val="00D65F7B"/>
    <w:rsid w:val="00D855AB"/>
    <w:rsid w:val="00D87050"/>
    <w:rsid w:val="00D94A85"/>
    <w:rsid w:val="00DA28BB"/>
    <w:rsid w:val="00DA2FB7"/>
    <w:rsid w:val="00DA38EA"/>
    <w:rsid w:val="00DA5FC6"/>
    <w:rsid w:val="00DA60D3"/>
    <w:rsid w:val="00DA7B7D"/>
    <w:rsid w:val="00DB227A"/>
    <w:rsid w:val="00DB7079"/>
    <w:rsid w:val="00DC0BA0"/>
    <w:rsid w:val="00DC1149"/>
    <w:rsid w:val="00DC1E8D"/>
    <w:rsid w:val="00DC4D71"/>
    <w:rsid w:val="00DC6F92"/>
    <w:rsid w:val="00DC70B3"/>
    <w:rsid w:val="00DE24BB"/>
    <w:rsid w:val="00DE380B"/>
    <w:rsid w:val="00DE6F35"/>
    <w:rsid w:val="00DF0907"/>
    <w:rsid w:val="00DF2627"/>
    <w:rsid w:val="00DF3785"/>
    <w:rsid w:val="00DF3F66"/>
    <w:rsid w:val="00DF560C"/>
    <w:rsid w:val="00DF69FC"/>
    <w:rsid w:val="00DF7568"/>
    <w:rsid w:val="00E06AF7"/>
    <w:rsid w:val="00E07595"/>
    <w:rsid w:val="00E1148E"/>
    <w:rsid w:val="00E1583C"/>
    <w:rsid w:val="00E23134"/>
    <w:rsid w:val="00E26E01"/>
    <w:rsid w:val="00E30099"/>
    <w:rsid w:val="00E33C5F"/>
    <w:rsid w:val="00E36422"/>
    <w:rsid w:val="00E43031"/>
    <w:rsid w:val="00E45A8E"/>
    <w:rsid w:val="00E51639"/>
    <w:rsid w:val="00E51EBD"/>
    <w:rsid w:val="00E57026"/>
    <w:rsid w:val="00E57950"/>
    <w:rsid w:val="00E6271C"/>
    <w:rsid w:val="00E642D7"/>
    <w:rsid w:val="00E67597"/>
    <w:rsid w:val="00E7204D"/>
    <w:rsid w:val="00E7265E"/>
    <w:rsid w:val="00E74BC4"/>
    <w:rsid w:val="00E76492"/>
    <w:rsid w:val="00E8029F"/>
    <w:rsid w:val="00E8451C"/>
    <w:rsid w:val="00E873B2"/>
    <w:rsid w:val="00E9030F"/>
    <w:rsid w:val="00E91289"/>
    <w:rsid w:val="00E93C2E"/>
    <w:rsid w:val="00E9446B"/>
    <w:rsid w:val="00E9557B"/>
    <w:rsid w:val="00EA41B8"/>
    <w:rsid w:val="00EB0CA6"/>
    <w:rsid w:val="00EB102E"/>
    <w:rsid w:val="00EB1C46"/>
    <w:rsid w:val="00EB4D31"/>
    <w:rsid w:val="00EC3B10"/>
    <w:rsid w:val="00EC3E80"/>
    <w:rsid w:val="00EC7619"/>
    <w:rsid w:val="00ED1947"/>
    <w:rsid w:val="00ED4038"/>
    <w:rsid w:val="00ED594B"/>
    <w:rsid w:val="00ED6EBD"/>
    <w:rsid w:val="00EE40C7"/>
    <w:rsid w:val="00EF4D1D"/>
    <w:rsid w:val="00EF4E8F"/>
    <w:rsid w:val="00F014EE"/>
    <w:rsid w:val="00F01615"/>
    <w:rsid w:val="00F025FD"/>
    <w:rsid w:val="00F05BB9"/>
    <w:rsid w:val="00F06383"/>
    <w:rsid w:val="00F0650C"/>
    <w:rsid w:val="00F07EE8"/>
    <w:rsid w:val="00F12112"/>
    <w:rsid w:val="00F12301"/>
    <w:rsid w:val="00F124E1"/>
    <w:rsid w:val="00F1712F"/>
    <w:rsid w:val="00F232E1"/>
    <w:rsid w:val="00F27C9B"/>
    <w:rsid w:val="00F30B37"/>
    <w:rsid w:val="00F34B8A"/>
    <w:rsid w:val="00F35F5B"/>
    <w:rsid w:val="00F42A97"/>
    <w:rsid w:val="00F43554"/>
    <w:rsid w:val="00F43F16"/>
    <w:rsid w:val="00F44792"/>
    <w:rsid w:val="00F4707A"/>
    <w:rsid w:val="00F5035F"/>
    <w:rsid w:val="00F52BCA"/>
    <w:rsid w:val="00F53859"/>
    <w:rsid w:val="00F70034"/>
    <w:rsid w:val="00F73BF4"/>
    <w:rsid w:val="00F74036"/>
    <w:rsid w:val="00F81883"/>
    <w:rsid w:val="00F865BC"/>
    <w:rsid w:val="00F878A5"/>
    <w:rsid w:val="00F91506"/>
    <w:rsid w:val="00F92052"/>
    <w:rsid w:val="00F97011"/>
    <w:rsid w:val="00FA15C7"/>
    <w:rsid w:val="00FA2838"/>
    <w:rsid w:val="00FA4672"/>
    <w:rsid w:val="00FA4BD6"/>
    <w:rsid w:val="00FB08B4"/>
    <w:rsid w:val="00FB0C99"/>
    <w:rsid w:val="00FB1BBF"/>
    <w:rsid w:val="00FB3876"/>
    <w:rsid w:val="00FB485A"/>
    <w:rsid w:val="00FB7A35"/>
    <w:rsid w:val="00FC3752"/>
    <w:rsid w:val="00FC579D"/>
    <w:rsid w:val="00FC7DC1"/>
    <w:rsid w:val="00FD07A6"/>
    <w:rsid w:val="00FD5438"/>
    <w:rsid w:val="00FE0063"/>
    <w:rsid w:val="00FE521D"/>
    <w:rsid w:val="00FE6AFA"/>
    <w:rsid w:val="00FF0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B7079"/>
    <w:pPr>
      <w:spacing w:before="120"/>
      <w:jc w:val="both"/>
    </w:pPr>
    <w:rPr>
      <w:sz w:val="24"/>
    </w:rPr>
  </w:style>
  <w:style w:type="paragraph" w:styleId="Titolo1">
    <w:name w:val="heading 1"/>
    <w:basedOn w:val="Normale"/>
    <w:next w:val="Normale"/>
    <w:qFormat/>
    <w:rsid w:val="002F5BA8"/>
    <w:pPr>
      <w:keepNext/>
      <w:widowControl w:val="0"/>
      <w:jc w:val="center"/>
      <w:outlineLvl w:val="0"/>
    </w:pPr>
    <w:rPr>
      <w:snapToGrid w:val="0"/>
    </w:rPr>
  </w:style>
  <w:style w:type="paragraph" w:styleId="Titolo2">
    <w:name w:val="heading 2"/>
    <w:basedOn w:val="Normale"/>
    <w:next w:val="Normale"/>
    <w:link w:val="Titolo2Carattere"/>
    <w:qFormat/>
    <w:rsid w:val="00A049F4"/>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6340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4A61A7"/>
    <w:pPr>
      <w:keepNext/>
      <w:spacing w:before="240" w:after="60"/>
      <w:outlineLvl w:val="3"/>
    </w:pPr>
    <w:rPr>
      <w:rFonts w:ascii="Calibri" w:hAnsi="Calibri"/>
      <w:b/>
      <w:bCs/>
      <w:sz w:val="28"/>
      <w:szCs w:val="28"/>
    </w:rPr>
  </w:style>
  <w:style w:type="paragraph" w:styleId="Titolo5">
    <w:name w:val="heading 5"/>
    <w:basedOn w:val="Normale"/>
    <w:next w:val="Normale"/>
    <w:qFormat/>
    <w:rsid w:val="002F5BA8"/>
    <w:pPr>
      <w:keepNext/>
      <w:widowControl w:val="0"/>
      <w:jc w:val="center"/>
      <w:outlineLvl w:val="4"/>
    </w:pPr>
    <w:rPr>
      <w:b/>
      <w:snapToGrid w:val="0"/>
      <w:sz w:val="28"/>
    </w:rPr>
  </w:style>
  <w:style w:type="paragraph" w:styleId="Titolo6">
    <w:name w:val="heading 6"/>
    <w:basedOn w:val="Normale"/>
    <w:next w:val="Normale"/>
    <w:link w:val="Titolo6Carattere"/>
    <w:qFormat/>
    <w:rsid w:val="00DB7079"/>
    <w:pPr>
      <w:spacing w:before="240" w:after="60"/>
      <w:outlineLvl w:val="5"/>
    </w:pPr>
    <w:rPr>
      <w:rFonts w:ascii="Calibri" w:hAnsi="Calibri"/>
      <w:b/>
      <w:bCs/>
      <w:sz w:val="22"/>
      <w:szCs w:val="22"/>
    </w:rPr>
  </w:style>
  <w:style w:type="paragraph" w:styleId="Titolo7">
    <w:name w:val="heading 7"/>
    <w:basedOn w:val="Normale"/>
    <w:next w:val="Normale"/>
    <w:qFormat/>
    <w:rsid w:val="00DB7079"/>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2F5BA8"/>
    <w:pPr>
      <w:widowControl w:val="0"/>
      <w:jc w:val="center"/>
    </w:pPr>
    <w:rPr>
      <w:b/>
      <w:snapToGrid w:val="0"/>
      <w:sz w:val="28"/>
    </w:rPr>
  </w:style>
  <w:style w:type="paragraph" w:styleId="Corpodeltesto">
    <w:name w:val="Body Text"/>
    <w:basedOn w:val="Normale"/>
    <w:link w:val="CorpodeltestoCarattere"/>
    <w:rsid w:val="007776EE"/>
    <w:pPr>
      <w:autoSpaceDE w:val="0"/>
      <w:autoSpaceDN w:val="0"/>
    </w:pPr>
    <w:rPr>
      <w:rFonts w:ascii="Calibri" w:hAnsi="Calibri"/>
      <w:b/>
      <w:bCs/>
      <w:i/>
      <w:iCs/>
    </w:rPr>
  </w:style>
  <w:style w:type="paragraph" w:styleId="Testofumetto">
    <w:name w:val="Balloon Text"/>
    <w:basedOn w:val="Normale"/>
    <w:semiHidden/>
    <w:rsid w:val="00264793"/>
    <w:rPr>
      <w:rFonts w:ascii="Tahoma" w:hAnsi="Tahoma" w:cs="Tahoma"/>
      <w:sz w:val="16"/>
      <w:szCs w:val="16"/>
    </w:rPr>
  </w:style>
  <w:style w:type="character" w:styleId="Collegamentoipertestuale">
    <w:name w:val="Hyperlink"/>
    <w:basedOn w:val="Carpredefinitoparagrafo"/>
    <w:uiPriority w:val="99"/>
    <w:rsid w:val="005103C6"/>
    <w:rPr>
      <w:color w:val="0000FF"/>
      <w:u w:val="single"/>
    </w:rPr>
  </w:style>
  <w:style w:type="paragraph" w:styleId="Intestazione">
    <w:name w:val="header"/>
    <w:aliases w:val="protocollo"/>
    <w:basedOn w:val="Normale"/>
    <w:link w:val="IntestazioneCarattere"/>
    <w:rsid w:val="007D2D8A"/>
    <w:pPr>
      <w:tabs>
        <w:tab w:val="center" w:pos="4819"/>
        <w:tab w:val="right" w:pos="9638"/>
      </w:tabs>
    </w:pPr>
    <w:rPr>
      <w:szCs w:val="24"/>
    </w:rPr>
  </w:style>
  <w:style w:type="paragraph" w:styleId="Pidipagina">
    <w:name w:val="footer"/>
    <w:basedOn w:val="Normale"/>
    <w:rsid w:val="007D2D8A"/>
    <w:pPr>
      <w:tabs>
        <w:tab w:val="center" w:pos="4819"/>
        <w:tab w:val="right" w:pos="9638"/>
      </w:tabs>
    </w:pPr>
  </w:style>
  <w:style w:type="paragraph" w:customStyle="1" w:styleId="Standard">
    <w:name w:val="Standard"/>
    <w:rsid w:val="00E06AF7"/>
    <w:pPr>
      <w:widowControl w:val="0"/>
      <w:suppressAutoHyphens/>
      <w:autoSpaceDN w:val="0"/>
    </w:pPr>
    <w:rPr>
      <w:rFonts w:eastAsia="SimSun" w:cs="Mangal"/>
      <w:kern w:val="3"/>
      <w:sz w:val="24"/>
      <w:szCs w:val="24"/>
      <w:lang w:eastAsia="zh-CN" w:bidi="hi-IN"/>
    </w:rPr>
  </w:style>
  <w:style w:type="paragraph" w:styleId="NormaleWeb">
    <w:name w:val="Normal (Web)"/>
    <w:basedOn w:val="Normale"/>
    <w:uiPriority w:val="99"/>
    <w:rsid w:val="002454BD"/>
    <w:pPr>
      <w:spacing w:before="100" w:beforeAutospacing="1" w:after="100" w:afterAutospacing="1"/>
    </w:pPr>
  </w:style>
  <w:style w:type="character" w:styleId="Enfasigrassetto">
    <w:name w:val="Strong"/>
    <w:basedOn w:val="Carpredefinitoparagrafo"/>
    <w:uiPriority w:val="22"/>
    <w:qFormat/>
    <w:rsid w:val="002454BD"/>
    <w:rPr>
      <w:b/>
      <w:bCs/>
    </w:rPr>
  </w:style>
  <w:style w:type="character" w:styleId="Enfasicorsivo">
    <w:name w:val="Emphasis"/>
    <w:basedOn w:val="Carpredefinitoparagrafo"/>
    <w:uiPriority w:val="20"/>
    <w:qFormat/>
    <w:rsid w:val="002454BD"/>
    <w:rPr>
      <w:i/>
      <w:iCs/>
    </w:rPr>
  </w:style>
  <w:style w:type="paragraph" w:customStyle="1" w:styleId="Data1">
    <w:name w:val="Data1"/>
    <w:basedOn w:val="Normale"/>
    <w:rsid w:val="00DB7079"/>
    <w:pPr>
      <w:spacing w:before="360" w:after="120"/>
    </w:pPr>
  </w:style>
  <w:style w:type="character" w:customStyle="1" w:styleId="Titolo6Carattere">
    <w:name w:val="Titolo 6 Carattere"/>
    <w:link w:val="Titolo6"/>
    <w:semiHidden/>
    <w:rsid w:val="00DB7079"/>
    <w:rPr>
      <w:rFonts w:ascii="Calibri" w:hAnsi="Calibri"/>
      <w:b/>
      <w:bCs/>
      <w:sz w:val="22"/>
      <w:szCs w:val="22"/>
      <w:lang w:val="it-IT" w:eastAsia="it-IT" w:bidi="ar-SA"/>
    </w:rPr>
  </w:style>
  <w:style w:type="character" w:customStyle="1" w:styleId="IntestazioneCarattere">
    <w:name w:val="Intestazione Carattere"/>
    <w:aliases w:val="protocollo Carattere"/>
    <w:link w:val="Intestazione"/>
    <w:rsid w:val="00DB7079"/>
    <w:rPr>
      <w:sz w:val="24"/>
      <w:szCs w:val="24"/>
      <w:lang w:val="it-IT" w:eastAsia="it-IT" w:bidi="ar-SA"/>
    </w:rPr>
  </w:style>
  <w:style w:type="character" w:customStyle="1" w:styleId="spelle">
    <w:name w:val="spelle"/>
    <w:basedOn w:val="Carpredefinitoparagrafo"/>
    <w:rsid w:val="0023167C"/>
  </w:style>
  <w:style w:type="paragraph" w:styleId="Paragrafoelenco">
    <w:name w:val="List Paragraph"/>
    <w:basedOn w:val="Normale"/>
    <w:uiPriority w:val="34"/>
    <w:qFormat/>
    <w:rsid w:val="00A92187"/>
    <w:pPr>
      <w:spacing w:before="0"/>
      <w:ind w:left="708"/>
      <w:jc w:val="left"/>
    </w:pPr>
    <w:rPr>
      <w:sz w:val="20"/>
    </w:rPr>
  </w:style>
  <w:style w:type="paragraph" w:customStyle="1" w:styleId="costnormale">
    <w:name w:val="cost_normale"/>
    <w:basedOn w:val="Normale"/>
    <w:link w:val="costnormaleCarattere"/>
    <w:rsid w:val="001E1ABA"/>
    <w:pPr>
      <w:spacing w:before="0" w:line="300" w:lineRule="atLeast"/>
    </w:pPr>
    <w:rPr>
      <w:rFonts w:ascii="Arial" w:eastAsia="Calibri" w:hAnsi="Arial"/>
      <w:sz w:val="22"/>
    </w:rPr>
  </w:style>
  <w:style w:type="character" w:customStyle="1" w:styleId="costnormaleCarattere">
    <w:name w:val="cost_normale Carattere"/>
    <w:link w:val="costnormale"/>
    <w:locked/>
    <w:rsid w:val="001E1ABA"/>
    <w:rPr>
      <w:rFonts w:ascii="Arial" w:eastAsia="Calibri" w:hAnsi="Arial"/>
      <w:sz w:val="22"/>
      <w:lang w:val="it-IT" w:eastAsia="it-IT" w:bidi="ar-SA"/>
    </w:rPr>
  </w:style>
  <w:style w:type="character" w:customStyle="1" w:styleId="apple-converted-space">
    <w:name w:val="apple-converted-space"/>
    <w:basedOn w:val="Carpredefinitoparagrafo"/>
    <w:rsid w:val="001E1ABA"/>
    <w:rPr>
      <w:rFonts w:cs="Times New Roman"/>
    </w:rPr>
  </w:style>
  <w:style w:type="paragraph" w:customStyle="1" w:styleId="Testonormale1">
    <w:name w:val="Testo normale1"/>
    <w:basedOn w:val="Normale"/>
    <w:rsid w:val="00A242DE"/>
    <w:pPr>
      <w:suppressAutoHyphens/>
      <w:spacing w:before="0" w:after="200" w:line="276" w:lineRule="auto"/>
      <w:jc w:val="left"/>
    </w:pPr>
    <w:rPr>
      <w:rFonts w:ascii="Courier New" w:eastAsia="Calibri" w:hAnsi="Courier New" w:cs="Courier New"/>
      <w:sz w:val="20"/>
      <w:lang w:eastAsia="ar-SA"/>
    </w:rPr>
  </w:style>
  <w:style w:type="paragraph" w:customStyle="1" w:styleId="Paragrafoelenco1">
    <w:name w:val="Paragrafo elenco1"/>
    <w:basedOn w:val="Normale"/>
    <w:rsid w:val="00A242DE"/>
    <w:pPr>
      <w:suppressAutoHyphens/>
      <w:spacing w:before="0" w:after="200" w:line="276" w:lineRule="auto"/>
      <w:ind w:left="720"/>
      <w:jc w:val="left"/>
    </w:pPr>
    <w:rPr>
      <w:rFonts w:ascii="Calibri" w:eastAsia="Calibri" w:hAnsi="Calibri"/>
      <w:sz w:val="22"/>
      <w:szCs w:val="22"/>
      <w:lang w:eastAsia="ar-SA"/>
    </w:rPr>
  </w:style>
  <w:style w:type="table" w:styleId="Grigliatabella">
    <w:name w:val="Table Grid"/>
    <w:basedOn w:val="Tabellanormale"/>
    <w:rsid w:val="00F124E1"/>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semiHidden/>
    <w:rsid w:val="004A61A7"/>
    <w:rPr>
      <w:rFonts w:ascii="Calibri" w:eastAsia="Times New Roman" w:hAnsi="Calibri" w:cs="Times New Roman"/>
      <w:b/>
      <w:bCs/>
      <w:sz w:val="28"/>
      <w:szCs w:val="28"/>
    </w:rPr>
  </w:style>
  <w:style w:type="character" w:customStyle="1" w:styleId="highlight">
    <w:name w:val="highlight"/>
    <w:basedOn w:val="Carpredefinitoparagrafo"/>
    <w:rsid w:val="00F12301"/>
  </w:style>
  <w:style w:type="paragraph" w:styleId="PreformattatoHTML">
    <w:name w:val="HTML Preformatted"/>
    <w:basedOn w:val="Normale"/>
    <w:link w:val="PreformattatoHTMLCarattere"/>
    <w:uiPriority w:val="99"/>
    <w:unhideWhenUsed/>
    <w:rsid w:val="00FB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FB1BBF"/>
    <w:rPr>
      <w:rFonts w:ascii="Courier New" w:hAnsi="Courier New" w:cs="Courier New"/>
    </w:rPr>
  </w:style>
  <w:style w:type="character" w:customStyle="1" w:styleId="CorpodeltestoCarattere">
    <w:name w:val="Corpo del testo Carattere"/>
    <w:basedOn w:val="Carpredefinitoparagrafo"/>
    <w:link w:val="Corpodeltesto"/>
    <w:rsid w:val="00CC64FD"/>
    <w:rPr>
      <w:rFonts w:ascii="Calibri" w:hAnsi="Calibri"/>
      <w:b/>
      <w:bCs/>
      <w:i/>
      <w:iCs/>
      <w:sz w:val="24"/>
    </w:rPr>
  </w:style>
  <w:style w:type="paragraph" w:customStyle="1" w:styleId="Contenutotabella">
    <w:name w:val="Contenuto tabella"/>
    <w:basedOn w:val="Normale"/>
    <w:qFormat/>
    <w:rsid w:val="000D5CBB"/>
    <w:pPr>
      <w:widowControl w:val="0"/>
      <w:suppressLineNumbers/>
      <w:suppressAutoHyphens/>
      <w:spacing w:before="0"/>
      <w:jc w:val="left"/>
    </w:pPr>
    <w:rPr>
      <w:rFonts w:eastAsia="Arial Unicode MS" w:cs="Mangal"/>
      <w:kern w:val="1"/>
      <w:szCs w:val="24"/>
      <w:lang w:eastAsia="hi-IN" w:bidi="hi-IN"/>
    </w:rPr>
  </w:style>
  <w:style w:type="character" w:customStyle="1" w:styleId="fsl">
    <w:name w:val="fsl"/>
    <w:basedOn w:val="Carpredefinitoparagrafo"/>
    <w:rsid w:val="001E3882"/>
  </w:style>
  <w:style w:type="character" w:styleId="Collegamentovisitato">
    <w:name w:val="FollowedHyperlink"/>
    <w:basedOn w:val="Carpredefinitoparagrafo"/>
    <w:rsid w:val="00AD2622"/>
    <w:rPr>
      <w:color w:val="800080"/>
      <w:u w:val="single"/>
    </w:rPr>
  </w:style>
  <w:style w:type="character" w:styleId="Rimandocommento">
    <w:name w:val="annotation reference"/>
    <w:basedOn w:val="Carpredefinitoparagrafo"/>
    <w:rsid w:val="000678C5"/>
    <w:rPr>
      <w:sz w:val="16"/>
      <w:szCs w:val="16"/>
    </w:rPr>
  </w:style>
  <w:style w:type="paragraph" w:styleId="Testocommento">
    <w:name w:val="annotation text"/>
    <w:basedOn w:val="Normale"/>
    <w:link w:val="TestocommentoCarattere"/>
    <w:rsid w:val="000678C5"/>
    <w:rPr>
      <w:sz w:val="20"/>
    </w:rPr>
  </w:style>
  <w:style w:type="character" w:customStyle="1" w:styleId="TestocommentoCarattere">
    <w:name w:val="Testo commento Carattere"/>
    <w:basedOn w:val="Carpredefinitoparagrafo"/>
    <w:link w:val="Testocommento"/>
    <w:rsid w:val="000678C5"/>
  </w:style>
  <w:style w:type="paragraph" w:styleId="Soggettocommento">
    <w:name w:val="annotation subject"/>
    <w:basedOn w:val="Testocommento"/>
    <w:next w:val="Testocommento"/>
    <w:link w:val="SoggettocommentoCarattere"/>
    <w:rsid w:val="000678C5"/>
    <w:rPr>
      <w:b/>
      <w:bCs/>
    </w:rPr>
  </w:style>
  <w:style w:type="character" w:customStyle="1" w:styleId="SoggettocommentoCarattere">
    <w:name w:val="Soggetto commento Carattere"/>
    <w:basedOn w:val="TestocommentoCarattere"/>
    <w:link w:val="Soggettocommento"/>
    <w:rsid w:val="000678C5"/>
    <w:rPr>
      <w:b/>
      <w:bCs/>
    </w:rPr>
  </w:style>
  <w:style w:type="paragraph" w:customStyle="1" w:styleId="TableContents">
    <w:name w:val="Table Contents"/>
    <w:basedOn w:val="Standard"/>
    <w:rsid w:val="008B738B"/>
    <w:pPr>
      <w:suppressLineNumbers/>
      <w:textAlignment w:val="baseline"/>
    </w:pPr>
    <w:rPr>
      <w:rFonts w:eastAsia="Arial Unicode MS" w:cs="Tahoma"/>
      <w:lang w:eastAsia="it-IT" w:bidi="ar-SA"/>
    </w:rPr>
  </w:style>
  <w:style w:type="character" w:customStyle="1" w:styleId="POF-paragrafoCarattere">
    <w:name w:val="POF - paragrafo Carattere"/>
    <w:basedOn w:val="Carpredefinitoparagrafo"/>
    <w:link w:val="POF-paragrafo"/>
    <w:locked/>
    <w:rsid w:val="00DA60D3"/>
    <w:rPr>
      <w:rFonts w:ascii="Trebuchet MS" w:hAnsi="Trebuchet MS" w:cs="Trebuchet MS"/>
      <w:sz w:val="22"/>
      <w:szCs w:val="22"/>
    </w:rPr>
  </w:style>
  <w:style w:type="paragraph" w:customStyle="1" w:styleId="POF-paragrafo">
    <w:name w:val="POF - paragrafo"/>
    <w:basedOn w:val="Normale"/>
    <w:link w:val="POF-paragrafoCarattere"/>
    <w:rsid w:val="00DA60D3"/>
    <w:pPr>
      <w:spacing w:before="0"/>
      <w:ind w:firstLine="709"/>
      <w:outlineLvl w:val="0"/>
    </w:pPr>
    <w:rPr>
      <w:rFonts w:ascii="Trebuchet MS" w:hAnsi="Trebuchet MS" w:cs="Trebuchet MS"/>
      <w:sz w:val="22"/>
      <w:szCs w:val="22"/>
    </w:rPr>
  </w:style>
  <w:style w:type="paragraph" w:customStyle="1" w:styleId="POF-Titolo2">
    <w:name w:val="POF-Titolo 2"/>
    <w:basedOn w:val="Normale"/>
    <w:rsid w:val="00DA60D3"/>
    <w:pPr>
      <w:spacing w:before="240" w:after="240"/>
      <w:jc w:val="left"/>
      <w:outlineLvl w:val="1"/>
    </w:pPr>
    <w:rPr>
      <w:rFonts w:ascii="Trebuchet MS" w:hAnsi="Trebuchet MS" w:cs="Trebuchet MS"/>
      <w:b/>
      <w:bCs/>
      <w:sz w:val="32"/>
      <w:szCs w:val="32"/>
    </w:rPr>
  </w:style>
  <w:style w:type="paragraph" w:customStyle="1" w:styleId="POF-Titolo3">
    <w:name w:val="POF - Titolo 3"/>
    <w:basedOn w:val="POF-Titolo2"/>
    <w:rsid w:val="00DA60D3"/>
    <w:pPr>
      <w:outlineLvl w:val="2"/>
    </w:pPr>
    <w:rPr>
      <w:b w:val="0"/>
      <w:bCs w:val="0"/>
      <w:sz w:val="28"/>
      <w:szCs w:val="28"/>
    </w:rPr>
  </w:style>
  <w:style w:type="character" w:customStyle="1" w:styleId="Titolo2Carattere">
    <w:name w:val="Titolo 2 Carattere"/>
    <w:basedOn w:val="Carpredefinitoparagrafo"/>
    <w:link w:val="Titolo2"/>
    <w:rsid w:val="00FA4BD6"/>
    <w:rPr>
      <w:rFonts w:ascii="Arial" w:hAnsi="Arial" w:cs="Arial"/>
      <w:b/>
      <w:bCs/>
      <w:i/>
      <w:iCs/>
      <w:sz w:val="28"/>
      <w:szCs w:val="28"/>
    </w:rPr>
  </w:style>
  <w:style w:type="character" w:customStyle="1" w:styleId="Nessuno">
    <w:name w:val="Nessuno"/>
    <w:rsid w:val="000B4792"/>
  </w:style>
  <w:style w:type="character" w:customStyle="1" w:styleId="Hyperlink0">
    <w:name w:val="Hyperlink.0"/>
    <w:basedOn w:val="Nessuno"/>
    <w:rsid w:val="000B4792"/>
    <w:rPr>
      <w:rFonts w:ascii="Times New Roman" w:eastAsia="Times New Roman" w:hAnsi="Times New Roman" w:cs="Times New Roman"/>
      <w:color w:val="0000FF"/>
      <w:u w:val="single" w:color="0000FF"/>
      <w:em w:val="none"/>
    </w:rPr>
  </w:style>
  <w:style w:type="paragraph" w:customStyle="1" w:styleId="Titolo21">
    <w:name w:val="Titolo 21"/>
    <w:next w:val="Normale1"/>
    <w:rsid w:val="000B4792"/>
    <w:pPr>
      <w:keepNext/>
      <w:suppressAutoHyphens/>
      <w:spacing w:before="240" w:after="60"/>
      <w:jc w:val="both"/>
    </w:pPr>
    <w:rPr>
      <w:rFonts w:ascii="Arial" w:eastAsia="Arial Unicode MS" w:hAnsi="Arial" w:cs="Arial Unicode MS"/>
      <w:b/>
      <w:bCs/>
      <w:i/>
      <w:iCs/>
      <w:color w:val="000000"/>
      <w:sz w:val="28"/>
      <w:szCs w:val="28"/>
      <w:lang w:eastAsia="zh-CN"/>
    </w:rPr>
  </w:style>
  <w:style w:type="paragraph" w:customStyle="1" w:styleId="Normale1">
    <w:name w:val="Normale1"/>
    <w:rsid w:val="000B4792"/>
    <w:pPr>
      <w:widowControl w:val="0"/>
      <w:suppressAutoHyphens/>
    </w:pPr>
    <w:rPr>
      <w:rFonts w:eastAsia="Arial Unicode MS" w:cs="Arial Unicode MS"/>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61556">
      <w:bodyDiv w:val="1"/>
      <w:marLeft w:val="0"/>
      <w:marRight w:val="0"/>
      <w:marTop w:val="0"/>
      <w:marBottom w:val="0"/>
      <w:divBdr>
        <w:top w:val="none" w:sz="0" w:space="0" w:color="auto"/>
        <w:left w:val="none" w:sz="0" w:space="0" w:color="auto"/>
        <w:bottom w:val="none" w:sz="0" w:space="0" w:color="auto"/>
        <w:right w:val="none" w:sz="0" w:space="0" w:color="auto"/>
      </w:divBdr>
    </w:div>
    <w:div w:id="31149658">
      <w:bodyDiv w:val="1"/>
      <w:marLeft w:val="0"/>
      <w:marRight w:val="0"/>
      <w:marTop w:val="0"/>
      <w:marBottom w:val="0"/>
      <w:divBdr>
        <w:top w:val="none" w:sz="0" w:space="0" w:color="auto"/>
        <w:left w:val="none" w:sz="0" w:space="0" w:color="auto"/>
        <w:bottom w:val="none" w:sz="0" w:space="0" w:color="auto"/>
        <w:right w:val="none" w:sz="0" w:space="0" w:color="auto"/>
      </w:divBdr>
      <w:divsChild>
        <w:div w:id="259224441">
          <w:marLeft w:val="0"/>
          <w:marRight w:val="0"/>
          <w:marTop w:val="0"/>
          <w:marBottom w:val="0"/>
          <w:divBdr>
            <w:top w:val="none" w:sz="0" w:space="0" w:color="auto"/>
            <w:left w:val="none" w:sz="0" w:space="0" w:color="auto"/>
            <w:bottom w:val="none" w:sz="0" w:space="0" w:color="auto"/>
            <w:right w:val="none" w:sz="0" w:space="0" w:color="auto"/>
          </w:divBdr>
          <w:divsChild>
            <w:div w:id="867714317">
              <w:marLeft w:val="0"/>
              <w:marRight w:val="0"/>
              <w:marTop w:val="0"/>
              <w:marBottom w:val="0"/>
              <w:divBdr>
                <w:top w:val="none" w:sz="0" w:space="0" w:color="auto"/>
                <w:left w:val="none" w:sz="0" w:space="0" w:color="auto"/>
                <w:bottom w:val="none" w:sz="0" w:space="0" w:color="auto"/>
                <w:right w:val="none" w:sz="0" w:space="0" w:color="auto"/>
              </w:divBdr>
              <w:divsChild>
                <w:div w:id="9113">
                  <w:marLeft w:val="0"/>
                  <w:marRight w:val="0"/>
                  <w:marTop w:val="0"/>
                  <w:marBottom w:val="0"/>
                  <w:divBdr>
                    <w:top w:val="none" w:sz="0" w:space="0" w:color="auto"/>
                    <w:left w:val="none" w:sz="0" w:space="0" w:color="auto"/>
                    <w:bottom w:val="none" w:sz="0" w:space="0" w:color="auto"/>
                    <w:right w:val="none" w:sz="0" w:space="0" w:color="auto"/>
                  </w:divBdr>
                </w:div>
                <w:div w:id="95254917">
                  <w:marLeft w:val="0"/>
                  <w:marRight w:val="0"/>
                  <w:marTop w:val="0"/>
                  <w:marBottom w:val="0"/>
                  <w:divBdr>
                    <w:top w:val="none" w:sz="0" w:space="0" w:color="auto"/>
                    <w:left w:val="none" w:sz="0" w:space="0" w:color="auto"/>
                    <w:bottom w:val="none" w:sz="0" w:space="0" w:color="auto"/>
                    <w:right w:val="none" w:sz="0" w:space="0" w:color="auto"/>
                  </w:divBdr>
                </w:div>
                <w:div w:id="112867622">
                  <w:marLeft w:val="0"/>
                  <w:marRight w:val="0"/>
                  <w:marTop w:val="0"/>
                  <w:marBottom w:val="0"/>
                  <w:divBdr>
                    <w:top w:val="none" w:sz="0" w:space="0" w:color="auto"/>
                    <w:left w:val="none" w:sz="0" w:space="0" w:color="auto"/>
                    <w:bottom w:val="none" w:sz="0" w:space="0" w:color="auto"/>
                    <w:right w:val="none" w:sz="0" w:space="0" w:color="auto"/>
                  </w:divBdr>
                </w:div>
                <w:div w:id="233854211">
                  <w:marLeft w:val="0"/>
                  <w:marRight w:val="0"/>
                  <w:marTop w:val="0"/>
                  <w:marBottom w:val="0"/>
                  <w:divBdr>
                    <w:top w:val="none" w:sz="0" w:space="0" w:color="auto"/>
                    <w:left w:val="none" w:sz="0" w:space="0" w:color="auto"/>
                    <w:bottom w:val="none" w:sz="0" w:space="0" w:color="auto"/>
                    <w:right w:val="none" w:sz="0" w:space="0" w:color="auto"/>
                  </w:divBdr>
                </w:div>
                <w:div w:id="287903211">
                  <w:marLeft w:val="0"/>
                  <w:marRight w:val="0"/>
                  <w:marTop w:val="0"/>
                  <w:marBottom w:val="0"/>
                  <w:divBdr>
                    <w:top w:val="none" w:sz="0" w:space="0" w:color="auto"/>
                    <w:left w:val="none" w:sz="0" w:space="0" w:color="auto"/>
                    <w:bottom w:val="none" w:sz="0" w:space="0" w:color="auto"/>
                    <w:right w:val="none" w:sz="0" w:space="0" w:color="auto"/>
                  </w:divBdr>
                </w:div>
                <w:div w:id="412551442">
                  <w:marLeft w:val="0"/>
                  <w:marRight w:val="0"/>
                  <w:marTop w:val="0"/>
                  <w:marBottom w:val="0"/>
                  <w:divBdr>
                    <w:top w:val="none" w:sz="0" w:space="0" w:color="auto"/>
                    <w:left w:val="none" w:sz="0" w:space="0" w:color="auto"/>
                    <w:bottom w:val="none" w:sz="0" w:space="0" w:color="auto"/>
                    <w:right w:val="none" w:sz="0" w:space="0" w:color="auto"/>
                  </w:divBdr>
                </w:div>
                <w:div w:id="540943446">
                  <w:marLeft w:val="0"/>
                  <w:marRight w:val="0"/>
                  <w:marTop w:val="0"/>
                  <w:marBottom w:val="0"/>
                  <w:divBdr>
                    <w:top w:val="none" w:sz="0" w:space="0" w:color="auto"/>
                    <w:left w:val="none" w:sz="0" w:space="0" w:color="auto"/>
                    <w:bottom w:val="none" w:sz="0" w:space="0" w:color="auto"/>
                    <w:right w:val="none" w:sz="0" w:space="0" w:color="auto"/>
                  </w:divBdr>
                </w:div>
                <w:div w:id="683703604">
                  <w:marLeft w:val="0"/>
                  <w:marRight w:val="0"/>
                  <w:marTop w:val="0"/>
                  <w:marBottom w:val="0"/>
                  <w:divBdr>
                    <w:top w:val="none" w:sz="0" w:space="0" w:color="auto"/>
                    <w:left w:val="none" w:sz="0" w:space="0" w:color="auto"/>
                    <w:bottom w:val="none" w:sz="0" w:space="0" w:color="auto"/>
                    <w:right w:val="none" w:sz="0" w:space="0" w:color="auto"/>
                  </w:divBdr>
                </w:div>
                <w:div w:id="750934560">
                  <w:marLeft w:val="0"/>
                  <w:marRight w:val="0"/>
                  <w:marTop w:val="0"/>
                  <w:marBottom w:val="0"/>
                  <w:divBdr>
                    <w:top w:val="none" w:sz="0" w:space="0" w:color="auto"/>
                    <w:left w:val="none" w:sz="0" w:space="0" w:color="auto"/>
                    <w:bottom w:val="none" w:sz="0" w:space="0" w:color="auto"/>
                    <w:right w:val="none" w:sz="0" w:space="0" w:color="auto"/>
                  </w:divBdr>
                </w:div>
                <w:div w:id="1684362767">
                  <w:marLeft w:val="0"/>
                  <w:marRight w:val="0"/>
                  <w:marTop w:val="0"/>
                  <w:marBottom w:val="0"/>
                  <w:divBdr>
                    <w:top w:val="none" w:sz="0" w:space="0" w:color="auto"/>
                    <w:left w:val="none" w:sz="0" w:space="0" w:color="auto"/>
                    <w:bottom w:val="none" w:sz="0" w:space="0" w:color="auto"/>
                    <w:right w:val="none" w:sz="0" w:space="0" w:color="auto"/>
                  </w:divBdr>
                </w:div>
                <w:div w:id="1709987845">
                  <w:marLeft w:val="0"/>
                  <w:marRight w:val="0"/>
                  <w:marTop w:val="0"/>
                  <w:marBottom w:val="0"/>
                  <w:divBdr>
                    <w:top w:val="none" w:sz="0" w:space="0" w:color="auto"/>
                    <w:left w:val="none" w:sz="0" w:space="0" w:color="auto"/>
                    <w:bottom w:val="none" w:sz="0" w:space="0" w:color="auto"/>
                    <w:right w:val="none" w:sz="0" w:space="0" w:color="auto"/>
                  </w:divBdr>
                </w:div>
                <w:div w:id="1794252856">
                  <w:marLeft w:val="0"/>
                  <w:marRight w:val="0"/>
                  <w:marTop w:val="0"/>
                  <w:marBottom w:val="0"/>
                  <w:divBdr>
                    <w:top w:val="none" w:sz="0" w:space="0" w:color="auto"/>
                    <w:left w:val="none" w:sz="0" w:space="0" w:color="auto"/>
                    <w:bottom w:val="none" w:sz="0" w:space="0" w:color="auto"/>
                    <w:right w:val="none" w:sz="0" w:space="0" w:color="auto"/>
                  </w:divBdr>
                </w:div>
                <w:div w:id="2036804815">
                  <w:marLeft w:val="0"/>
                  <w:marRight w:val="0"/>
                  <w:marTop w:val="0"/>
                  <w:marBottom w:val="0"/>
                  <w:divBdr>
                    <w:top w:val="none" w:sz="0" w:space="0" w:color="auto"/>
                    <w:left w:val="none" w:sz="0" w:space="0" w:color="auto"/>
                    <w:bottom w:val="none" w:sz="0" w:space="0" w:color="auto"/>
                    <w:right w:val="none" w:sz="0" w:space="0" w:color="auto"/>
                  </w:divBdr>
                </w:div>
                <w:div w:id="2077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8150">
      <w:bodyDiv w:val="1"/>
      <w:marLeft w:val="0"/>
      <w:marRight w:val="0"/>
      <w:marTop w:val="0"/>
      <w:marBottom w:val="0"/>
      <w:divBdr>
        <w:top w:val="none" w:sz="0" w:space="0" w:color="auto"/>
        <w:left w:val="none" w:sz="0" w:space="0" w:color="auto"/>
        <w:bottom w:val="none" w:sz="0" w:space="0" w:color="auto"/>
        <w:right w:val="none" w:sz="0" w:space="0" w:color="auto"/>
      </w:divBdr>
    </w:div>
    <w:div w:id="154496191">
      <w:bodyDiv w:val="1"/>
      <w:marLeft w:val="0"/>
      <w:marRight w:val="0"/>
      <w:marTop w:val="0"/>
      <w:marBottom w:val="0"/>
      <w:divBdr>
        <w:top w:val="none" w:sz="0" w:space="0" w:color="auto"/>
        <w:left w:val="none" w:sz="0" w:space="0" w:color="auto"/>
        <w:bottom w:val="none" w:sz="0" w:space="0" w:color="auto"/>
        <w:right w:val="none" w:sz="0" w:space="0" w:color="auto"/>
      </w:divBdr>
    </w:div>
    <w:div w:id="179509486">
      <w:bodyDiv w:val="1"/>
      <w:marLeft w:val="0"/>
      <w:marRight w:val="0"/>
      <w:marTop w:val="0"/>
      <w:marBottom w:val="0"/>
      <w:divBdr>
        <w:top w:val="none" w:sz="0" w:space="0" w:color="auto"/>
        <w:left w:val="none" w:sz="0" w:space="0" w:color="auto"/>
        <w:bottom w:val="none" w:sz="0" w:space="0" w:color="auto"/>
        <w:right w:val="none" w:sz="0" w:space="0" w:color="auto"/>
      </w:divBdr>
    </w:div>
    <w:div w:id="183784708">
      <w:bodyDiv w:val="1"/>
      <w:marLeft w:val="0"/>
      <w:marRight w:val="0"/>
      <w:marTop w:val="0"/>
      <w:marBottom w:val="0"/>
      <w:divBdr>
        <w:top w:val="none" w:sz="0" w:space="0" w:color="auto"/>
        <w:left w:val="none" w:sz="0" w:space="0" w:color="auto"/>
        <w:bottom w:val="none" w:sz="0" w:space="0" w:color="auto"/>
        <w:right w:val="none" w:sz="0" w:space="0" w:color="auto"/>
      </w:divBdr>
    </w:div>
    <w:div w:id="190726999">
      <w:bodyDiv w:val="1"/>
      <w:marLeft w:val="0"/>
      <w:marRight w:val="0"/>
      <w:marTop w:val="0"/>
      <w:marBottom w:val="0"/>
      <w:divBdr>
        <w:top w:val="none" w:sz="0" w:space="0" w:color="auto"/>
        <w:left w:val="none" w:sz="0" w:space="0" w:color="auto"/>
        <w:bottom w:val="none" w:sz="0" w:space="0" w:color="auto"/>
        <w:right w:val="none" w:sz="0" w:space="0" w:color="auto"/>
      </w:divBdr>
      <w:divsChild>
        <w:div w:id="328480837">
          <w:marLeft w:val="0"/>
          <w:marRight w:val="0"/>
          <w:marTop w:val="0"/>
          <w:marBottom w:val="0"/>
          <w:divBdr>
            <w:top w:val="none" w:sz="0" w:space="0" w:color="auto"/>
            <w:left w:val="none" w:sz="0" w:space="0" w:color="auto"/>
            <w:bottom w:val="none" w:sz="0" w:space="0" w:color="auto"/>
            <w:right w:val="none" w:sz="0" w:space="0" w:color="auto"/>
          </w:divBdr>
        </w:div>
        <w:div w:id="640306238">
          <w:marLeft w:val="0"/>
          <w:marRight w:val="0"/>
          <w:marTop w:val="0"/>
          <w:marBottom w:val="0"/>
          <w:divBdr>
            <w:top w:val="none" w:sz="0" w:space="0" w:color="auto"/>
            <w:left w:val="none" w:sz="0" w:space="0" w:color="auto"/>
            <w:bottom w:val="none" w:sz="0" w:space="0" w:color="auto"/>
            <w:right w:val="none" w:sz="0" w:space="0" w:color="auto"/>
          </w:divBdr>
        </w:div>
        <w:div w:id="764691382">
          <w:marLeft w:val="0"/>
          <w:marRight w:val="0"/>
          <w:marTop w:val="0"/>
          <w:marBottom w:val="0"/>
          <w:divBdr>
            <w:top w:val="none" w:sz="0" w:space="0" w:color="auto"/>
            <w:left w:val="none" w:sz="0" w:space="0" w:color="auto"/>
            <w:bottom w:val="none" w:sz="0" w:space="0" w:color="auto"/>
            <w:right w:val="none" w:sz="0" w:space="0" w:color="auto"/>
          </w:divBdr>
        </w:div>
        <w:div w:id="853106262">
          <w:marLeft w:val="0"/>
          <w:marRight w:val="0"/>
          <w:marTop w:val="0"/>
          <w:marBottom w:val="0"/>
          <w:divBdr>
            <w:top w:val="none" w:sz="0" w:space="0" w:color="auto"/>
            <w:left w:val="none" w:sz="0" w:space="0" w:color="auto"/>
            <w:bottom w:val="none" w:sz="0" w:space="0" w:color="auto"/>
            <w:right w:val="none" w:sz="0" w:space="0" w:color="auto"/>
          </w:divBdr>
        </w:div>
        <w:div w:id="956523587">
          <w:marLeft w:val="0"/>
          <w:marRight w:val="0"/>
          <w:marTop w:val="0"/>
          <w:marBottom w:val="0"/>
          <w:divBdr>
            <w:top w:val="none" w:sz="0" w:space="0" w:color="auto"/>
            <w:left w:val="none" w:sz="0" w:space="0" w:color="auto"/>
            <w:bottom w:val="none" w:sz="0" w:space="0" w:color="auto"/>
            <w:right w:val="none" w:sz="0" w:space="0" w:color="auto"/>
          </w:divBdr>
        </w:div>
        <w:div w:id="1015378423">
          <w:marLeft w:val="0"/>
          <w:marRight w:val="0"/>
          <w:marTop w:val="0"/>
          <w:marBottom w:val="0"/>
          <w:divBdr>
            <w:top w:val="none" w:sz="0" w:space="0" w:color="auto"/>
            <w:left w:val="none" w:sz="0" w:space="0" w:color="auto"/>
            <w:bottom w:val="none" w:sz="0" w:space="0" w:color="auto"/>
            <w:right w:val="none" w:sz="0" w:space="0" w:color="auto"/>
          </w:divBdr>
        </w:div>
        <w:div w:id="1426805908">
          <w:marLeft w:val="0"/>
          <w:marRight w:val="0"/>
          <w:marTop w:val="0"/>
          <w:marBottom w:val="0"/>
          <w:divBdr>
            <w:top w:val="none" w:sz="0" w:space="0" w:color="auto"/>
            <w:left w:val="none" w:sz="0" w:space="0" w:color="auto"/>
            <w:bottom w:val="none" w:sz="0" w:space="0" w:color="auto"/>
            <w:right w:val="none" w:sz="0" w:space="0" w:color="auto"/>
          </w:divBdr>
        </w:div>
        <w:div w:id="1678383257">
          <w:marLeft w:val="0"/>
          <w:marRight w:val="0"/>
          <w:marTop w:val="0"/>
          <w:marBottom w:val="0"/>
          <w:divBdr>
            <w:top w:val="none" w:sz="0" w:space="0" w:color="auto"/>
            <w:left w:val="none" w:sz="0" w:space="0" w:color="auto"/>
            <w:bottom w:val="none" w:sz="0" w:space="0" w:color="auto"/>
            <w:right w:val="none" w:sz="0" w:space="0" w:color="auto"/>
          </w:divBdr>
        </w:div>
      </w:divsChild>
    </w:div>
    <w:div w:id="227765133">
      <w:bodyDiv w:val="1"/>
      <w:marLeft w:val="0"/>
      <w:marRight w:val="0"/>
      <w:marTop w:val="0"/>
      <w:marBottom w:val="0"/>
      <w:divBdr>
        <w:top w:val="none" w:sz="0" w:space="0" w:color="auto"/>
        <w:left w:val="none" w:sz="0" w:space="0" w:color="auto"/>
        <w:bottom w:val="none" w:sz="0" w:space="0" w:color="auto"/>
        <w:right w:val="none" w:sz="0" w:space="0" w:color="auto"/>
      </w:divBdr>
    </w:div>
    <w:div w:id="264071357">
      <w:bodyDiv w:val="1"/>
      <w:marLeft w:val="0"/>
      <w:marRight w:val="0"/>
      <w:marTop w:val="0"/>
      <w:marBottom w:val="0"/>
      <w:divBdr>
        <w:top w:val="none" w:sz="0" w:space="0" w:color="auto"/>
        <w:left w:val="none" w:sz="0" w:space="0" w:color="auto"/>
        <w:bottom w:val="none" w:sz="0" w:space="0" w:color="auto"/>
        <w:right w:val="none" w:sz="0" w:space="0" w:color="auto"/>
      </w:divBdr>
      <w:divsChild>
        <w:div w:id="976761927">
          <w:marLeft w:val="0"/>
          <w:marRight w:val="0"/>
          <w:marTop w:val="0"/>
          <w:marBottom w:val="0"/>
          <w:divBdr>
            <w:top w:val="none" w:sz="0" w:space="0" w:color="auto"/>
            <w:left w:val="none" w:sz="0" w:space="0" w:color="auto"/>
            <w:bottom w:val="none" w:sz="0" w:space="0" w:color="auto"/>
            <w:right w:val="none" w:sz="0" w:space="0" w:color="auto"/>
          </w:divBdr>
          <w:divsChild>
            <w:div w:id="62679911">
              <w:marLeft w:val="0"/>
              <w:marRight w:val="0"/>
              <w:marTop w:val="0"/>
              <w:marBottom w:val="0"/>
              <w:divBdr>
                <w:top w:val="none" w:sz="0" w:space="0" w:color="auto"/>
                <w:left w:val="none" w:sz="0" w:space="0" w:color="auto"/>
                <w:bottom w:val="none" w:sz="0" w:space="0" w:color="auto"/>
                <w:right w:val="none" w:sz="0" w:space="0" w:color="auto"/>
              </w:divBdr>
            </w:div>
            <w:div w:id="183444596">
              <w:marLeft w:val="0"/>
              <w:marRight w:val="0"/>
              <w:marTop w:val="0"/>
              <w:marBottom w:val="0"/>
              <w:divBdr>
                <w:top w:val="none" w:sz="0" w:space="0" w:color="auto"/>
                <w:left w:val="none" w:sz="0" w:space="0" w:color="auto"/>
                <w:bottom w:val="none" w:sz="0" w:space="0" w:color="auto"/>
                <w:right w:val="none" w:sz="0" w:space="0" w:color="auto"/>
              </w:divBdr>
            </w:div>
            <w:div w:id="347486845">
              <w:marLeft w:val="0"/>
              <w:marRight w:val="0"/>
              <w:marTop w:val="0"/>
              <w:marBottom w:val="0"/>
              <w:divBdr>
                <w:top w:val="none" w:sz="0" w:space="0" w:color="auto"/>
                <w:left w:val="none" w:sz="0" w:space="0" w:color="auto"/>
                <w:bottom w:val="none" w:sz="0" w:space="0" w:color="auto"/>
                <w:right w:val="none" w:sz="0" w:space="0" w:color="auto"/>
              </w:divBdr>
            </w:div>
            <w:div w:id="412820211">
              <w:marLeft w:val="0"/>
              <w:marRight w:val="0"/>
              <w:marTop w:val="0"/>
              <w:marBottom w:val="0"/>
              <w:divBdr>
                <w:top w:val="none" w:sz="0" w:space="0" w:color="auto"/>
                <w:left w:val="none" w:sz="0" w:space="0" w:color="auto"/>
                <w:bottom w:val="none" w:sz="0" w:space="0" w:color="auto"/>
                <w:right w:val="none" w:sz="0" w:space="0" w:color="auto"/>
              </w:divBdr>
            </w:div>
            <w:div w:id="644817012">
              <w:marLeft w:val="0"/>
              <w:marRight w:val="0"/>
              <w:marTop w:val="0"/>
              <w:marBottom w:val="0"/>
              <w:divBdr>
                <w:top w:val="none" w:sz="0" w:space="0" w:color="auto"/>
                <w:left w:val="none" w:sz="0" w:space="0" w:color="auto"/>
                <w:bottom w:val="none" w:sz="0" w:space="0" w:color="auto"/>
                <w:right w:val="none" w:sz="0" w:space="0" w:color="auto"/>
              </w:divBdr>
            </w:div>
            <w:div w:id="1520047543">
              <w:marLeft w:val="0"/>
              <w:marRight w:val="0"/>
              <w:marTop w:val="0"/>
              <w:marBottom w:val="0"/>
              <w:divBdr>
                <w:top w:val="none" w:sz="0" w:space="0" w:color="auto"/>
                <w:left w:val="none" w:sz="0" w:space="0" w:color="auto"/>
                <w:bottom w:val="none" w:sz="0" w:space="0" w:color="auto"/>
                <w:right w:val="none" w:sz="0" w:space="0" w:color="auto"/>
              </w:divBdr>
            </w:div>
            <w:div w:id="1896551872">
              <w:marLeft w:val="0"/>
              <w:marRight w:val="0"/>
              <w:marTop w:val="0"/>
              <w:marBottom w:val="0"/>
              <w:divBdr>
                <w:top w:val="none" w:sz="0" w:space="0" w:color="auto"/>
                <w:left w:val="none" w:sz="0" w:space="0" w:color="auto"/>
                <w:bottom w:val="none" w:sz="0" w:space="0" w:color="auto"/>
                <w:right w:val="none" w:sz="0" w:space="0" w:color="auto"/>
              </w:divBdr>
            </w:div>
            <w:div w:id="1936404127">
              <w:marLeft w:val="0"/>
              <w:marRight w:val="0"/>
              <w:marTop w:val="0"/>
              <w:marBottom w:val="0"/>
              <w:divBdr>
                <w:top w:val="none" w:sz="0" w:space="0" w:color="auto"/>
                <w:left w:val="none" w:sz="0" w:space="0" w:color="auto"/>
                <w:bottom w:val="none" w:sz="0" w:space="0" w:color="auto"/>
                <w:right w:val="none" w:sz="0" w:space="0" w:color="auto"/>
              </w:divBdr>
            </w:div>
            <w:div w:id="21422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6264">
      <w:bodyDiv w:val="1"/>
      <w:marLeft w:val="0"/>
      <w:marRight w:val="0"/>
      <w:marTop w:val="0"/>
      <w:marBottom w:val="0"/>
      <w:divBdr>
        <w:top w:val="none" w:sz="0" w:space="0" w:color="auto"/>
        <w:left w:val="none" w:sz="0" w:space="0" w:color="auto"/>
        <w:bottom w:val="none" w:sz="0" w:space="0" w:color="auto"/>
        <w:right w:val="none" w:sz="0" w:space="0" w:color="auto"/>
      </w:divBdr>
    </w:div>
    <w:div w:id="356783190">
      <w:bodyDiv w:val="1"/>
      <w:marLeft w:val="0"/>
      <w:marRight w:val="0"/>
      <w:marTop w:val="0"/>
      <w:marBottom w:val="0"/>
      <w:divBdr>
        <w:top w:val="none" w:sz="0" w:space="0" w:color="auto"/>
        <w:left w:val="none" w:sz="0" w:space="0" w:color="auto"/>
        <w:bottom w:val="none" w:sz="0" w:space="0" w:color="auto"/>
        <w:right w:val="none" w:sz="0" w:space="0" w:color="auto"/>
      </w:divBdr>
      <w:divsChild>
        <w:div w:id="520898766">
          <w:marLeft w:val="0"/>
          <w:marRight w:val="0"/>
          <w:marTop w:val="0"/>
          <w:marBottom w:val="0"/>
          <w:divBdr>
            <w:top w:val="none" w:sz="0" w:space="0" w:color="auto"/>
            <w:left w:val="none" w:sz="0" w:space="0" w:color="auto"/>
            <w:bottom w:val="none" w:sz="0" w:space="0" w:color="auto"/>
            <w:right w:val="none" w:sz="0" w:space="0" w:color="auto"/>
          </w:divBdr>
        </w:div>
        <w:div w:id="530145359">
          <w:marLeft w:val="0"/>
          <w:marRight w:val="0"/>
          <w:marTop w:val="0"/>
          <w:marBottom w:val="0"/>
          <w:divBdr>
            <w:top w:val="none" w:sz="0" w:space="0" w:color="auto"/>
            <w:left w:val="none" w:sz="0" w:space="0" w:color="auto"/>
            <w:bottom w:val="none" w:sz="0" w:space="0" w:color="auto"/>
            <w:right w:val="none" w:sz="0" w:space="0" w:color="auto"/>
          </w:divBdr>
        </w:div>
        <w:div w:id="927615956">
          <w:marLeft w:val="0"/>
          <w:marRight w:val="0"/>
          <w:marTop w:val="0"/>
          <w:marBottom w:val="0"/>
          <w:divBdr>
            <w:top w:val="none" w:sz="0" w:space="0" w:color="auto"/>
            <w:left w:val="none" w:sz="0" w:space="0" w:color="auto"/>
            <w:bottom w:val="none" w:sz="0" w:space="0" w:color="auto"/>
            <w:right w:val="none" w:sz="0" w:space="0" w:color="auto"/>
          </w:divBdr>
        </w:div>
        <w:div w:id="1312371255">
          <w:marLeft w:val="0"/>
          <w:marRight w:val="0"/>
          <w:marTop w:val="0"/>
          <w:marBottom w:val="0"/>
          <w:divBdr>
            <w:top w:val="none" w:sz="0" w:space="0" w:color="auto"/>
            <w:left w:val="none" w:sz="0" w:space="0" w:color="auto"/>
            <w:bottom w:val="none" w:sz="0" w:space="0" w:color="auto"/>
            <w:right w:val="none" w:sz="0" w:space="0" w:color="auto"/>
          </w:divBdr>
        </w:div>
        <w:div w:id="1555583052">
          <w:marLeft w:val="0"/>
          <w:marRight w:val="0"/>
          <w:marTop w:val="0"/>
          <w:marBottom w:val="0"/>
          <w:divBdr>
            <w:top w:val="none" w:sz="0" w:space="0" w:color="auto"/>
            <w:left w:val="none" w:sz="0" w:space="0" w:color="auto"/>
            <w:bottom w:val="none" w:sz="0" w:space="0" w:color="auto"/>
            <w:right w:val="none" w:sz="0" w:space="0" w:color="auto"/>
          </w:divBdr>
        </w:div>
        <w:div w:id="1704134979">
          <w:marLeft w:val="0"/>
          <w:marRight w:val="0"/>
          <w:marTop w:val="0"/>
          <w:marBottom w:val="0"/>
          <w:divBdr>
            <w:top w:val="none" w:sz="0" w:space="0" w:color="auto"/>
            <w:left w:val="none" w:sz="0" w:space="0" w:color="auto"/>
            <w:bottom w:val="none" w:sz="0" w:space="0" w:color="auto"/>
            <w:right w:val="none" w:sz="0" w:space="0" w:color="auto"/>
          </w:divBdr>
        </w:div>
        <w:div w:id="1918394539">
          <w:marLeft w:val="0"/>
          <w:marRight w:val="0"/>
          <w:marTop w:val="0"/>
          <w:marBottom w:val="0"/>
          <w:divBdr>
            <w:top w:val="none" w:sz="0" w:space="0" w:color="auto"/>
            <w:left w:val="none" w:sz="0" w:space="0" w:color="auto"/>
            <w:bottom w:val="none" w:sz="0" w:space="0" w:color="auto"/>
            <w:right w:val="none" w:sz="0" w:space="0" w:color="auto"/>
          </w:divBdr>
        </w:div>
      </w:divsChild>
    </w:div>
    <w:div w:id="358748198">
      <w:bodyDiv w:val="1"/>
      <w:marLeft w:val="0"/>
      <w:marRight w:val="0"/>
      <w:marTop w:val="0"/>
      <w:marBottom w:val="0"/>
      <w:divBdr>
        <w:top w:val="none" w:sz="0" w:space="0" w:color="auto"/>
        <w:left w:val="none" w:sz="0" w:space="0" w:color="auto"/>
        <w:bottom w:val="none" w:sz="0" w:space="0" w:color="auto"/>
        <w:right w:val="none" w:sz="0" w:space="0" w:color="auto"/>
      </w:divBdr>
      <w:divsChild>
        <w:div w:id="144471905">
          <w:marLeft w:val="0"/>
          <w:marRight w:val="0"/>
          <w:marTop w:val="0"/>
          <w:marBottom w:val="0"/>
          <w:divBdr>
            <w:top w:val="none" w:sz="0" w:space="0" w:color="auto"/>
            <w:left w:val="none" w:sz="0" w:space="0" w:color="auto"/>
            <w:bottom w:val="none" w:sz="0" w:space="0" w:color="auto"/>
            <w:right w:val="none" w:sz="0" w:space="0" w:color="auto"/>
          </w:divBdr>
        </w:div>
        <w:div w:id="805393695">
          <w:marLeft w:val="0"/>
          <w:marRight w:val="0"/>
          <w:marTop w:val="0"/>
          <w:marBottom w:val="0"/>
          <w:divBdr>
            <w:top w:val="none" w:sz="0" w:space="0" w:color="auto"/>
            <w:left w:val="none" w:sz="0" w:space="0" w:color="auto"/>
            <w:bottom w:val="none" w:sz="0" w:space="0" w:color="auto"/>
            <w:right w:val="none" w:sz="0" w:space="0" w:color="auto"/>
          </w:divBdr>
        </w:div>
        <w:div w:id="975645320">
          <w:marLeft w:val="0"/>
          <w:marRight w:val="0"/>
          <w:marTop w:val="0"/>
          <w:marBottom w:val="0"/>
          <w:divBdr>
            <w:top w:val="none" w:sz="0" w:space="0" w:color="auto"/>
            <w:left w:val="none" w:sz="0" w:space="0" w:color="auto"/>
            <w:bottom w:val="none" w:sz="0" w:space="0" w:color="auto"/>
            <w:right w:val="none" w:sz="0" w:space="0" w:color="auto"/>
          </w:divBdr>
        </w:div>
        <w:div w:id="1192956792">
          <w:marLeft w:val="0"/>
          <w:marRight w:val="0"/>
          <w:marTop w:val="0"/>
          <w:marBottom w:val="0"/>
          <w:divBdr>
            <w:top w:val="none" w:sz="0" w:space="0" w:color="auto"/>
            <w:left w:val="none" w:sz="0" w:space="0" w:color="auto"/>
            <w:bottom w:val="none" w:sz="0" w:space="0" w:color="auto"/>
            <w:right w:val="none" w:sz="0" w:space="0" w:color="auto"/>
          </w:divBdr>
        </w:div>
        <w:div w:id="1360665428">
          <w:marLeft w:val="0"/>
          <w:marRight w:val="0"/>
          <w:marTop w:val="0"/>
          <w:marBottom w:val="0"/>
          <w:divBdr>
            <w:top w:val="none" w:sz="0" w:space="0" w:color="auto"/>
            <w:left w:val="none" w:sz="0" w:space="0" w:color="auto"/>
            <w:bottom w:val="none" w:sz="0" w:space="0" w:color="auto"/>
            <w:right w:val="none" w:sz="0" w:space="0" w:color="auto"/>
          </w:divBdr>
        </w:div>
        <w:div w:id="1770855564">
          <w:marLeft w:val="0"/>
          <w:marRight w:val="0"/>
          <w:marTop w:val="0"/>
          <w:marBottom w:val="0"/>
          <w:divBdr>
            <w:top w:val="none" w:sz="0" w:space="0" w:color="auto"/>
            <w:left w:val="none" w:sz="0" w:space="0" w:color="auto"/>
            <w:bottom w:val="none" w:sz="0" w:space="0" w:color="auto"/>
            <w:right w:val="none" w:sz="0" w:space="0" w:color="auto"/>
          </w:divBdr>
        </w:div>
        <w:div w:id="2044792204">
          <w:marLeft w:val="0"/>
          <w:marRight w:val="0"/>
          <w:marTop w:val="0"/>
          <w:marBottom w:val="0"/>
          <w:divBdr>
            <w:top w:val="none" w:sz="0" w:space="0" w:color="auto"/>
            <w:left w:val="none" w:sz="0" w:space="0" w:color="auto"/>
            <w:bottom w:val="none" w:sz="0" w:space="0" w:color="auto"/>
            <w:right w:val="none" w:sz="0" w:space="0" w:color="auto"/>
          </w:divBdr>
        </w:div>
        <w:div w:id="2113235954">
          <w:marLeft w:val="0"/>
          <w:marRight w:val="0"/>
          <w:marTop w:val="0"/>
          <w:marBottom w:val="0"/>
          <w:divBdr>
            <w:top w:val="none" w:sz="0" w:space="0" w:color="auto"/>
            <w:left w:val="none" w:sz="0" w:space="0" w:color="auto"/>
            <w:bottom w:val="none" w:sz="0" w:space="0" w:color="auto"/>
            <w:right w:val="none" w:sz="0" w:space="0" w:color="auto"/>
          </w:divBdr>
        </w:div>
      </w:divsChild>
    </w:div>
    <w:div w:id="389421398">
      <w:bodyDiv w:val="1"/>
      <w:marLeft w:val="0"/>
      <w:marRight w:val="0"/>
      <w:marTop w:val="0"/>
      <w:marBottom w:val="0"/>
      <w:divBdr>
        <w:top w:val="none" w:sz="0" w:space="0" w:color="auto"/>
        <w:left w:val="none" w:sz="0" w:space="0" w:color="auto"/>
        <w:bottom w:val="none" w:sz="0" w:space="0" w:color="auto"/>
        <w:right w:val="none" w:sz="0" w:space="0" w:color="auto"/>
      </w:divBdr>
    </w:div>
    <w:div w:id="401372863">
      <w:bodyDiv w:val="1"/>
      <w:marLeft w:val="0"/>
      <w:marRight w:val="0"/>
      <w:marTop w:val="0"/>
      <w:marBottom w:val="0"/>
      <w:divBdr>
        <w:top w:val="none" w:sz="0" w:space="0" w:color="auto"/>
        <w:left w:val="none" w:sz="0" w:space="0" w:color="auto"/>
        <w:bottom w:val="none" w:sz="0" w:space="0" w:color="auto"/>
        <w:right w:val="none" w:sz="0" w:space="0" w:color="auto"/>
      </w:divBdr>
    </w:div>
    <w:div w:id="503084723">
      <w:bodyDiv w:val="1"/>
      <w:marLeft w:val="0"/>
      <w:marRight w:val="0"/>
      <w:marTop w:val="0"/>
      <w:marBottom w:val="0"/>
      <w:divBdr>
        <w:top w:val="none" w:sz="0" w:space="0" w:color="auto"/>
        <w:left w:val="none" w:sz="0" w:space="0" w:color="auto"/>
        <w:bottom w:val="none" w:sz="0" w:space="0" w:color="auto"/>
        <w:right w:val="none" w:sz="0" w:space="0" w:color="auto"/>
      </w:divBdr>
    </w:div>
    <w:div w:id="514878751">
      <w:bodyDiv w:val="1"/>
      <w:marLeft w:val="0"/>
      <w:marRight w:val="0"/>
      <w:marTop w:val="0"/>
      <w:marBottom w:val="0"/>
      <w:divBdr>
        <w:top w:val="none" w:sz="0" w:space="0" w:color="auto"/>
        <w:left w:val="none" w:sz="0" w:space="0" w:color="auto"/>
        <w:bottom w:val="none" w:sz="0" w:space="0" w:color="auto"/>
        <w:right w:val="none" w:sz="0" w:space="0" w:color="auto"/>
      </w:divBdr>
      <w:divsChild>
        <w:div w:id="1523978425">
          <w:marLeft w:val="0"/>
          <w:marRight w:val="0"/>
          <w:marTop w:val="0"/>
          <w:marBottom w:val="0"/>
          <w:divBdr>
            <w:top w:val="none" w:sz="0" w:space="0" w:color="auto"/>
            <w:left w:val="none" w:sz="0" w:space="0" w:color="auto"/>
            <w:bottom w:val="none" w:sz="0" w:space="0" w:color="auto"/>
            <w:right w:val="none" w:sz="0" w:space="0" w:color="auto"/>
          </w:divBdr>
        </w:div>
      </w:divsChild>
    </w:div>
    <w:div w:id="515849916">
      <w:bodyDiv w:val="1"/>
      <w:marLeft w:val="0"/>
      <w:marRight w:val="0"/>
      <w:marTop w:val="0"/>
      <w:marBottom w:val="0"/>
      <w:divBdr>
        <w:top w:val="none" w:sz="0" w:space="0" w:color="auto"/>
        <w:left w:val="none" w:sz="0" w:space="0" w:color="auto"/>
        <w:bottom w:val="none" w:sz="0" w:space="0" w:color="auto"/>
        <w:right w:val="none" w:sz="0" w:space="0" w:color="auto"/>
      </w:divBdr>
    </w:div>
    <w:div w:id="606275783">
      <w:bodyDiv w:val="1"/>
      <w:marLeft w:val="0"/>
      <w:marRight w:val="0"/>
      <w:marTop w:val="0"/>
      <w:marBottom w:val="0"/>
      <w:divBdr>
        <w:top w:val="none" w:sz="0" w:space="0" w:color="auto"/>
        <w:left w:val="none" w:sz="0" w:space="0" w:color="auto"/>
        <w:bottom w:val="none" w:sz="0" w:space="0" w:color="auto"/>
        <w:right w:val="none" w:sz="0" w:space="0" w:color="auto"/>
      </w:divBdr>
      <w:divsChild>
        <w:div w:id="373505977">
          <w:marLeft w:val="0"/>
          <w:marRight w:val="0"/>
          <w:marTop w:val="0"/>
          <w:marBottom w:val="0"/>
          <w:divBdr>
            <w:top w:val="none" w:sz="0" w:space="0" w:color="auto"/>
            <w:left w:val="none" w:sz="0" w:space="0" w:color="auto"/>
            <w:bottom w:val="none" w:sz="0" w:space="0" w:color="auto"/>
            <w:right w:val="none" w:sz="0" w:space="0" w:color="auto"/>
          </w:divBdr>
          <w:divsChild>
            <w:div w:id="274756201">
              <w:marLeft w:val="0"/>
              <w:marRight w:val="0"/>
              <w:marTop w:val="0"/>
              <w:marBottom w:val="0"/>
              <w:divBdr>
                <w:top w:val="none" w:sz="0" w:space="0" w:color="auto"/>
                <w:left w:val="none" w:sz="0" w:space="0" w:color="auto"/>
                <w:bottom w:val="none" w:sz="0" w:space="0" w:color="auto"/>
                <w:right w:val="none" w:sz="0" w:space="0" w:color="auto"/>
              </w:divBdr>
              <w:divsChild>
                <w:div w:id="6031423">
                  <w:marLeft w:val="0"/>
                  <w:marRight w:val="0"/>
                  <w:marTop w:val="0"/>
                  <w:marBottom w:val="0"/>
                  <w:divBdr>
                    <w:top w:val="none" w:sz="0" w:space="0" w:color="auto"/>
                    <w:left w:val="none" w:sz="0" w:space="0" w:color="auto"/>
                    <w:bottom w:val="none" w:sz="0" w:space="0" w:color="auto"/>
                    <w:right w:val="none" w:sz="0" w:space="0" w:color="auto"/>
                  </w:divBdr>
                </w:div>
                <w:div w:id="19203621">
                  <w:marLeft w:val="0"/>
                  <w:marRight w:val="0"/>
                  <w:marTop w:val="0"/>
                  <w:marBottom w:val="0"/>
                  <w:divBdr>
                    <w:top w:val="none" w:sz="0" w:space="0" w:color="auto"/>
                    <w:left w:val="none" w:sz="0" w:space="0" w:color="auto"/>
                    <w:bottom w:val="none" w:sz="0" w:space="0" w:color="auto"/>
                    <w:right w:val="none" w:sz="0" w:space="0" w:color="auto"/>
                  </w:divBdr>
                </w:div>
                <w:div w:id="87163485">
                  <w:marLeft w:val="0"/>
                  <w:marRight w:val="0"/>
                  <w:marTop w:val="0"/>
                  <w:marBottom w:val="0"/>
                  <w:divBdr>
                    <w:top w:val="none" w:sz="0" w:space="0" w:color="auto"/>
                    <w:left w:val="none" w:sz="0" w:space="0" w:color="auto"/>
                    <w:bottom w:val="none" w:sz="0" w:space="0" w:color="auto"/>
                    <w:right w:val="none" w:sz="0" w:space="0" w:color="auto"/>
                  </w:divBdr>
                </w:div>
                <w:div w:id="403184176">
                  <w:marLeft w:val="0"/>
                  <w:marRight w:val="0"/>
                  <w:marTop w:val="0"/>
                  <w:marBottom w:val="0"/>
                  <w:divBdr>
                    <w:top w:val="none" w:sz="0" w:space="0" w:color="auto"/>
                    <w:left w:val="none" w:sz="0" w:space="0" w:color="auto"/>
                    <w:bottom w:val="none" w:sz="0" w:space="0" w:color="auto"/>
                    <w:right w:val="none" w:sz="0" w:space="0" w:color="auto"/>
                  </w:divBdr>
                </w:div>
                <w:div w:id="493032834">
                  <w:marLeft w:val="0"/>
                  <w:marRight w:val="0"/>
                  <w:marTop w:val="0"/>
                  <w:marBottom w:val="0"/>
                  <w:divBdr>
                    <w:top w:val="none" w:sz="0" w:space="0" w:color="auto"/>
                    <w:left w:val="none" w:sz="0" w:space="0" w:color="auto"/>
                    <w:bottom w:val="none" w:sz="0" w:space="0" w:color="auto"/>
                    <w:right w:val="none" w:sz="0" w:space="0" w:color="auto"/>
                  </w:divBdr>
                </w:div>
                <w:div w:id="546767581">
                  <w:marLeft w:val="0"/>
                  <w:marRight w:val="0"/>
                  <w:marTop w:val="0"/>
                  <w:marBottom w:val="0"/>
                  <w:divBdr>
                    <w:top w:val="none" w:sz="0" w:space="0" w:color="auto"/>
                    <w:left w:val="none" w:sz="0" w:space="0" w:color="auto"/>
                    <w:bottom w:val="none" w:sz="0" w:space="0" w:color="auto"/>
                    <w:right w:val="none" w:sz="0" w:space="0" w:color="auto"/>
                  </w:divBdr>
                </w:div>
                <w:div w:id="548034882">
                  <w:marLeft w:val="0"/>
                  <w:marRight w:val="0"/>
                  <w:marTop w:val="0"/>
                  <w:marBottom w:val="0"/>
                  <w:divBdr>
                    <w:top w:val="none" w:sz="0" w:space="0" w:color="auto"/>
                    <w:left w:val="none" w:sz="0" w:space="0" w:color="auto"/>
                    <w:bottom w:val="none" w:sz="0" w:space="0" w:color="auto"/>
                    <w:right w:val="none" w:sz="0" w:space="0" w:color="auto"/>
                  </w:divBdr>
                </w:div>
                <w:div w:id="638535721">
                  <w:marLeft w:val="0"/>
                  <w:marRight w:val="0"/>
                  <w:marTop w:val="0"/>
                  <w:marBottom w:val="0"/>
                  <w:divBdr>
                    <w:top w:val="none" w:sz="0" w:space="0" w:color="auto"/>
                    <w:left w:val="none" w:sz="0" w:space="0" w:color="auto"/>
                    <w:bottom w:val="none" w:sz="0" w:space="0" w:color="auto"/>
                    <w:right w:val="none" w:sz="0" w:space="0" w:color="auto"/>
                  </w:divBdr>
                </w:div>
                <w:div w:id="645282310">
                  <w:marLeft w:val="0"/>
                  <w:marRight w:val="0"/>
                  <w:marTop w:val="0"/>
                  <w:marBottom w:val="0"/>
                  <w:divBdr>
                    <w:top w:val="none" w:sz="0" w:space="0" w:color="auto"/>
                    <w:left w:val="none" w:sz="0" w:space="0" w:color="auto"/>
                    <w:bottom w:val="none" w:sz="0" w:space="0" w:color="auto"/>
                    <w:right w:val="none" w:sz="0" w:space="0" w:color="auto"/>
                  </w:divBdr>
                </w:div>
                <w:div w:id="820774973">
                  <w:marLeft w:val="0"/>
                  <w:marRight w:val="0"/>
                  <w:marTop w:val="0"/>
                  <w:marBottom w:val="0"/>
                  <w:divBdr>
                    <w:top w:val="none" w:sz="0" w:space="0" w:color="auto"/>
                    <w:left w:val="none" w:sz="0" w:space="0" w:color="auto"/>
                    <w:bottom w:val="none" w:sz="0" w:space="0" w:color="auto"/>
                    <w:right w:val="none" w:sz="0" w:space="0" w:color="auto"/>
                  </w:divBdr>
                </w:div>
                <w:div w:id="976300563">
                  <w:marLeft w:val="0"/>
                  <w:marRight w:val="0"/>
                  <w:marTop w:val="0"/>
                  <w:marBottom w:val="0"/>
                  <w:divBdr>
                    <w:top w:val="none" w:sz="0" w:space="0" w:color="auto"/>
                    <w:left w:val="none" w:sz="0" w:space="0" w:color="auto"/>
                    <w:bottom w:val="none" w:sz="0" w:space="0" w:color="auto"/>
                    <w:right w:val="none" w:sz="0" w:space="0" w:color="auto"/>
                  </w:divBdr>
                </w:div>
                <w:div w:id="1255169519">
                  <w:marLeft w:val="0"/>
                  <w:marRight w:val="0"/>
                  <w:marTop w:val="0"/>
                  <w:marBottom w:val="0"/>
                  <w:divBdr>
                    <w:top w:val="none" w:sz="0" w:space="0" w:color="auto"/>
                    <w:left w:val="none" w:sz="0" w:space="0" w:color="auto"/>
                    <w:bottom w:val="none" w:sz="0" w:space="0" w:color="auto"/>
                    <w:right w:val="none" w:sz="0" w:space="0" w:color="auto"/>
                  </w:divBdr>
                </w:div>
                <w:div w:id="1264727385">
                  <w:marLeft w:val="0"/>
                  <w:marRight w:val="0"/>
                  <w:marTop w:val="0"/>
                  <w:marBottom w:val="0"/>
                  <w:divBdr>
                    <w:top w:val="none" w:sz="0" w:space="0" w:color="auto"/>
                    <w:left w:val="none" w:sz="0" w:space="0" w:color="auto"/>
                    <w:bottom w:val="none" w:sz="0" w:space="0" w:color="auto"/>
                    <w:right w:val="none" w:sz="0" w:space="0" w:color="auto"/>
                  </w:divBdr>
                </w:div>
                <w:div w:id="1356151291">
                  <w:marLeft w:val="0"/>
                  <w:marRight w:val="0"/>
                  <w:marTop w:val="0"/>
                  <w:marBottom w:val="0"/>
                  <w:divBdr>
                    <w:top w:val="none" w:sz="0" w:space="0" w:color="auto"/>
                    <w:left w:val="none" w:sz="0" w:space="0" w:color="auto"/>
                    <w:bottom w:val="none" w:sz="0" w:space="0" w:color="auto"/>
                    <w:right w:val="none" w:sz="0" w:space="0" w:color="auto"/>
                  </w:divBdr>
                </w:div>
                <w:div w:id="1499806544">
                  <w:marLeft w:val="0"/>
                  <w:marRight w:val="0"/>
                  <w:marTop w:val="0"/>
                  <w:marBottom w:val="0"/>
                  <w:divBdr>
                    <w:top w:val="none" w:sz="0" w:space="0" w:color="auto"/>
                    <w:left w:val="none" w:sz="0" w:space="0" w:color="auto"/>
                    <w:bottom w:val="none" w:sz="0" w:space="0" w:color="auto"/>
                    <w:right w:val="none" w:sz="0" w:space="0" w:color="auto"/>
                  </w:divBdr>
                </w:div>
                <w:div w:id="1530024185">
                  <w:marLeft w:val="0"/>
                  <w:marRight w:val="0"/>
                  <w:marTop w:val="0"/>
                  <w:marBottom w:val="0"/>
                  <w:divBdr>
                    <w:top w:val="none" w:sz="0" w:space="0" w:color="auto"/>
                    <w:left w:val="none" w:sz="0" w:space="0" w:color="auto"/>
                    <w:bottom w:val="none" w:sz="0" w:space="0" w:color="auto"/>
                    <w:right w:val="none" w:sz="0" w:space="0" w:color="auto"/>
                  </w:divBdr>
                </w:div>
                <w:div w:id="1667517841">
                  <w:marLeft w:val="0"/>
                  <w:marRight w:val="0"/>
                  <w:marTop w:val="0"/>
                  <w:marBottom w:val="0"/>
                  <w:divBdr>
                    <w:top w:val="none" w:sz="0" w:space="0" w:color="auto"/>
                    <w:left w:val="none" w:sz="0" w:space="0" w:color="auto"/>
                    <w:bottom w:val="none" w:sz="0" w:space="0" w:color="auto"/>
                    <w:right w:val="none" w:sz="0" w:space="0" w:color="auto"/>
                  </w:divBdr>
                </w:div>
                <w:div w:id="1946494944">
                  <w:marLeft w:val="0"/>
                  <w:marRight w:val="0"/>
                  <w:marTop w:val="0"/>
                  <w:marBottom w:val="0"/>
                  <w:divBdr>
                    <w:top w:val="none" w:sz="0" w:space="0" w:color="auto"/>
                    <w:left w:val="none" w:sz="0" w:space="0" w:color="auto"/>
                    <w:bottom w:val="none" w:sz="0" w:space="0" w:color="auto"/>
                    <w:right w:val="none" w:sz="0" w:space="0" w:color="auto"/>
                  </w:divBdr>
                </w:div>
                <w:div w:id="1946692517">
                  <w:marLeft w:val="0"/>
                  <w:marRight w:val="0"/>
                  <w:marTop w:val="0"/>
                  <w:marBottom w:val="0"/>
                  <w:divBdr>
                    <w:top w:val="none" w:sz="0" w:space="0" w:color="auto"/>
                    <w:left w:val="none" w:sz="0" w:space="0" w:color="auto"/>
                    <w:bottom w:val="none" w:sz="0" w:space="0" w:color="auto"/>
                    <w:right w:val="none" w:sz="0" w:space="0" w:color="auto"/>
                  </w:divBdr>
                </w:div>
                <w:div w:id="1973633052">
                  <w:marLeft w:val="0"/>
                  <w:marRight w:val="0"/>
                  <w:marTop w:val="0"/>
                  <w:marBottom w:val="0"/>
                  <w:divBdr>
                    <w:top w:val="none" w:sz="0" w:space="0" w:color="auto"/>
                    <w:left w:val="none" w:sz="0" w:space="0" w:color="auto"/>
                    <w:bottom w:val="none" w:sz="0" w:space="0" w:color="auto"/>
                    <w:right w:val="none" w:sz="0" w:space="0" w:color="auto"/>
                  </w:divBdr>
                </w:div>
              </w:divsChild>
            </w:div>
            <w:div w:id="439302253">
              <w:marLeft w:val="0"/>
              <w:marRight w:val="0"/>
              <w:marTop w:val="0"/>
              <w:marBottom w:val="0"/>
              <w:divBdr>
                <w:top w:val="none" w:sz="0" w:space="0" w:color="auto"/>
                <w:left w:val="none" w:sz="0" w:space="0" w:color="auto"/>
                <w:bottom w:val="none" w:sz="0" w:space="0" w:color="auto"/>
                <w:right w:val="none" w:sz="0" w:space="0" w:color="auto"/>
              </w:divBdr>
            </w:div>
            <w:div w:id="1467158038">
              <w:marLeft w:val="0"/>
              <w:marRight w:val="0"/>
              <w:marTop w:val="0"/>
              <w:marBottom w:val="0"/>
              <w:divBdr>
                <w:top w:val="none" w:sz="0" w:space="0" w:color="auto"/>
                <w:left w:val="none" w:sz="0" w:space="0" w:color="auto"/>
                <w:bottom w:val="none" w:sz="0" w:space="0" w:color="auto"/>
                <w:right w:val="none" w:sz="0" w:space="0" w:color="auto"/>
              </w:divBdr>
            </w:div>
            <w:div w:id="1527447833">
              <w:marLeft w:val="0"/>
              <w:marRight w:val="0"/>
              <w:marTop w:val="0"/>
              <w:marBottom w:val="0"/>
              <w:divBdr>
                <w:top w:val="none" w:sz="0" w:space="0" w:color="auto"/>
                <w:left w:val="none" w:sz="0" w:space="0" w:color="auto"/>
                <w:bottom w:val="none" w:sz="0" w:space="0" w:color="auto"/>
                <w:right w:val="none" w:sz="0" w:space="0" w:color="auto"/>
              </w:divBdr>
            </w:div>
            <w:div w:id="17649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7821">
      <w:bodyDiv w:val="1"/>
      <w:marLeft w:val="0"/>
      <w:marRight w:val="0"/>
      <w:marTop w:val="0"/>
      <w:marBottom w:val="0"/>
      <w:divBdr>
        <w:top w:val="none" w:sz="0" w:space="0" w:color="auto"/>
        <w:left w:val="none" w:sz="0" w:space="0" w:color="auto"/>
        <w:bottom w:val="none" w:sz="0" w:space="0" w:color="auto"/>
        <w:right w:val="none" w:sz="0" w:space="0" w:color="auto"/>
      </w:divBdr>
    </w:div>
    <w:div w:id="736055128">
      <w:bodyDiv w:val="1"/>
      <w:marLeft w:val="0"/>
      <w:marRight w:val="0"/>
      <w:marTop w:val="0"/>
      <w:marBottom w:val="0"/>
      <w:divBdr>
        <w:top w:val="none" w:sz="0" w:space="0" w:color="auto"/>
        <w:left w:val="none" w:sz="0" w:space="0" w:color="auto"/>
        <w:bottom w:val="none" w:sz="0" w:space="0" w:color="auto"/>
        <w:right w:val="none" w:sz="0" w:space="0" w:color="auto"/>
      </w:divBdr>
    </w:div>
    <w:div w:id="738671918">
      <w:bodyDiv w:val="1"/>
      <w:marLeft w:val="0"/>
      <w:marRight w:val="0"/>
      <w:marTop w:val="0"/>
      <w:marBottom w:val="0"/>
      <w:divBdr>
        <w:top w:val="none" w:sz="0" w:space="0" w:color="auto"/>
        <w:left w:val="none" w:sz="0" w:space="0" w:color="auto"/>
        <w:bottom w:val="none" w:sz="0" w:space="0" w:color="auto"/>
        <w:right w:val="none" w:sz="0" w:space="0" w:color="auto"/>
      </w:divBdr>
    </w:div>
    <w:div w:id="752699868">
      <w:bodyDiv w:val="1"/>
      <w:marLeft w:val="0"/>
      <w:marRight w:val="0"/>
      <w:marTop w:val="0"/>
      <w:marBottom w:val="0"/>
      <w:divBdr>
        <w:top w:val="none" w:sz="0" w:space="0" w:color="auto"/>
        <w:left w:val="none" w:sz="0" w:space="0" w:color="auto"/>
        <w:bottom w:val="none" w:sz="0" w:space="0" w:color="auto"/>
        <w:right w:val="none" w:sz="0" w:space="0" w:color="auto"/>
      </w:divBdr>
    </w:div>
    <w:div w:id="797574480">
      <w:bodyDiv w:val="1"/>
      <w:marLeft w:val="0"/>
      <w:marRight w:val="0"/>
      <w:marTop w:val="0"/>
      <w:marBottom w:val="0"/>
      <w:divBdr>
        <w:top w:val="none" w:sz="0" w:space="0" w:color="auto"/>
        <w:left w:val="none" w:sz="0" w:space="0" w:color="auto"/>
        <w:bottom w:val="none" w:sz="0" w:space="0" w:color="auto"/>
        <w:right w:val="none" w:sz="0" w:space="0" w:color="auto"/>
      </w:divBdr>
    </w:div>
    <w:div w:id="802699736">
      <w:bodyDiv w:val="1"/>
      <w:marLeft w:val="0"/>
      <w:marRight w:val="0"/>
      <w:marTop w:val="0"/>
      <w:marBottom w:val="0"/>
      <w:divBdr>
        <w:top w:val="none" w:sz="0" w:space="0" w:color="auto"/>
        <w:left w:val="none" w:sz="0" w:space="0" w:color="auto"/>
        <w:bottom w:val="none" w:sz="0" w:space="0" w:color="auto"/>
        <w:right w:val="none" w:sz="0" w:space="0" w:color="auto"/>
      </w:divBdr>
    </w:div>
    <w:div w:id="803503474">
      <w:bodyDiv w:val="1"/>
      <w:marLeft w:val="0"/>
      <w:marRight w:val="0"/>
      <w:marTop w:val="0"/>
      <w:marBottom w:val="0"/>
      <w:divBdr>
        <w:top w:val="none" w:sz="0" w:space="0" w:color="auto"/>
        <w:left w:val="none" w:sz="0" w:space="0" w:color="auto"/>
        <w:bottom w:val="none" w:sz="0" w:space="0" w:color="auto"/>
        <w:right w:val="none" w:sz="0" w:space="0" w:color="auto"/>
      </w:divBdr>
    </w:div>
    <w:div w:id="804813860">
      <w:bodyDiv w:val="1"/>
      <w:marLeft w:val="0"/>
      <w:marRight w:val="0"/>
      <w:marTop w:val="0"/>
      <w:marBottom w:val="0"/>
      <w:divBdr>
        <w:top w:val="none" w:sz="0" w:space="0" w:color="auto"/>
        <w:left w:val="none" w:sz="0" w:space="0" w:color="auto"/>
        <w:bottom w:val="none" w:sz="0" w:space="0" w:color="auto"/>
        <w:right w:val="none" w:sz="0" w:space="0" w:color="auto"/>
      </w:divBdr>
      <w:divsChild>
        <w:div w:id="189075610">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885139894">
          <w:marLeft w:val="0"/>
          <w:marRight w:val="0"/>
          <w:marTop w:val="0"/>
          <w:marBottom w:val="0"/>
          <w:divBdr>
            <w:top w:val="none" w:sz="0" w:space="0" w:color="auto"/>
            <w:left w:val="none" w:sz="0" w:space="0" w:color="auto"/>
            <w:bottom w:val="none" w:sz="0" w:space="0" w:color="auto"/>
            <w:right w:val="none" w:sz="0" w:space="0" w:color="auto"/>
          </w:divBdr>
        </w:div>
        <w:div w:id="899443977">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1074863321">
          <w:marLeft w:val="0"/>
          <w:marRight w:val="0"/>
          <w:marTop w:val="0"/>
          <w:marBottom w:val="0"/>
          <w:divBdr>
            <w:top w:val="none" w:sz="0" w:space="0" w:color="auto"/>
            <w:left w:val="none" w:sz="0" w:space="0" w:color="auto"/>
            <w:bottom w:val="none" w:sz="0" w:space="0" w:color="auto"/>
            <w:right w:val="none" w:sz="0" w:space="0" w:color="auto"/>
          </w:divBdr>
        </w:div>
        <w:div w:id="1587693295">
          <w:marLeft w:val="0"/>
          <w:marRight w:val="0"/>
          <w:marTop w:val="0"/>
          <w:marBottom w:val="0"/>
          <w:divBdr>
            <w:top w:val="none" w:sz="0" w:space="0" w:color="auto"/>
            <w:left w:val="none" w:sz="0" w:space="0" w:color="auto"/>
            <w:bottom w:val="none" w:sz="0" w:space="0" w:color="auto"/>
            <w:right w:val="none" w:sz="0" w:space="0" w:color="auto"/>
          </w:divBdr>
        </w:div>
        <w:div w:id="1684361656">
          <w:marLeft w:val="0"/>
          <w:marRight w:val="0"/>
          <w:marTop w:val="0"/>
          <w:marBottom w:val="0"/>
          <w:divBdr>
            <w:top w:val="none" w:sz="0" w:space="0" w:color="auto"/>
            <w:left w:val="none" w:sz="0" w:space="0" w:color="auto"/>
            <w:bottom w:val="none" w:sz="0" w:space="0" w:color="auto"/>
            <w:right w:val="none" w:sz="0" w:space="0" w:color="auto"/>
          </w:divBdr>
        </w:div>
        <w:div w:id="1804928027">
          <w:marLeft w:val="0"/>
          <w:marRight w:val="0"/>
          <w:marTop w:val="0"/>
          <w:marBottom w:val="0"/>
          <w:divBdr>
            <w:top w:val="none" w:sz="0" w:space="0" w:color="auto"/>
            <w:left w:val="none" w:sz="0" w:space="0" w:color="auto"/>
            <w:bottom w:val="none" w:sz="0" w:space="0" w:color="auto"/>
            <w:right w:val="none" w:sz="0" w:space="0" w:color="auto"/>
          </w:divBdr>
        </w:div>
        <w:div w:id="2034920031">
          <w:marLeft w:val="0"/>
          <w:marRight w:val="0"/>
          <w:marTop w:val="0"/>
          <w:marBottom w:val="0"/>
          <w:divBdr>
            <w:top w:val="none" w:sz="0" w:space="0" w:color="auto"/>
            <w:left w:val="none" w:sz="0" w:space="0" w:color="auto"/>
            <w:bottom w:val="none" w:sz="0" w:space="0" w:color="auto"/>
            <w:right w:val="none" w:sz="0" w:space="0" w:color="auto"/>
          </w:divBdr>
        </w:div>
        <w:div w:id="2097939047">
          <w:marLeft w:val="0"/>
          <w:marRight w:val="0"/>
          <w:marTop w:val="0"/>
          <w:marBottom w:val="0"/>
          <w:divBdr>
            <w:top w:val="none" w:sz="0" w:space="0" w:color="auto"/>
            <w:left w:val="none" w:sz="0" w:space="0" w:color="auto"/>
            <w:bottom w:val="none" w:sz="0" w:space="0" w:color="auto"/>
            <w:right w:val="none" w:sz="0" w:space="0" w:color="auto"/>
          </w:divBdr>
        </w:div>
      </w:divsChild>
    </w:div>
    <w:div w:id="876235912">
      <w:bodyDiv w:val="1"/>
      <w:marLeft w:val="0"/>
      <w:marRight w:val="0"/>
      <w:marTop w:val="0"/>
      <w:marBottom w:val="0"/>
      <w:divBdr>
        <w:top w:val="none" w:sz="0" w:space="0" w:color="auto"/>
        <w:left w:val="none" w:sz="0" w:space="0" w:color="auto"/>
        <w:bottom w:val="none" w:sz="0" w:space="0" w:color="auto"/>
        <w:right w:val="none" w:sz="0" w:space="0" w:color="auto"/>
      </w:divBdr>
    </w:div>
    <w:div w:id="909850652">
      <w:bodyDiv w:val="1"/>
      <w:marLeft w:val="0"/>
      <w:marRight w:val="0"/>
      <w:marTop w:val="0"/>
      <w:marBottom w:val="0"/>
      <w:divBdr>
        <w:top w:val="none" w:sz="0" w:space="0" w:color="auto"/>
        <w:left w:val="none" w:sz="0" w:space="0" w:color="auto"/>
        <w:bottom w:val="none" w:sz="0" w:space="0" w:color="auto"/>
        <w:right w:val="none" w:sz="0" w:space="0" w:color="auto"/>
      </w:divBdr>
    </w:div>
    <w:div w:id="911768427">
      <w:bodyDiv w:val="1"/>
      <w:marLeft w:val="0"/>
      <w:marRight w:val="0"/>
      <w:marTop w:val="0"/>
      <w:marBottom w:val="0"/>
      <w:divBdr>
        <w:top w:val="none" w:sz="0" w:space="0" w:color="auto"/>
        <w:left w:val="none" w:sz="0" w:space="0" w:color="auto"/>
        <w:bottom w:val="none" w:sz="0" w:space="0" w:color="auto"/>
        <w:right w:val="none" w:sz="0" w:space="0" w:color="auto"/>
      </w:divBdr>
    </w:div>
    <w:div w:id="942345807">
      <w:bodyDiv w:val="1"/>
      <w:marLeft w:val="0"/>
      <w:marRight w:val="0"/>
      <w:marTop w:val="0"/>
      <w:marBottom w:val="0"/>
      <w:divBdr>
        <w:top w:val="none" w:sz="0" w:space="0" w:color="auto"/>
        <w:left w:val="none" w:sz="0" w:space="0" w:color="auto"/>
        <w:bottom w:val="none" w:sz="0" w:space="0" w:color="auto"/>
        <w:right w:val="none" w:sz="0" w:space="0" w:color="auto"/>
      </w:divBdr>
    </w:div>
    <w:div w:id="1025865256">
      <w:bodyDiv w:val="1"/>
      <w:marLeft w:val="0"/>
      <w:marRight w:val="0"/>
      <w:marTop w:val="0"/>
      <w:marBottom w:val="0"/>
      <w:divBdr>
        <w:top w:val="none" w:sz="0" w:space="0" w:color="auto"/>
        <w:left w:val="none" w:sz="0" w:space="0" w:color="auto"/>
        <w:bottom w:val="none" w:sz="0" w:space="0" w:color="auto"/>
        <w:right w:val="none" w:sz="0" w:space="0" w:color="auto"/>
      </w:divBdr>
      <w:divsChild>
        <w:div w:id="239364709">
          <w:marLeft w:val="0"/>
          <w:marRight w:val="0"/>
          <w:marTop w:val="0"/>
          <w:marBottom w:val="0"/>
          <w:divBdr>
            <w:top w:val="none" w:sz="0" w:space="0" w:color="auto"/>
            <w:left w:val="none" w:sz="0" w:space="0" w:color="auto"/>
            <w:bottom w:val="none" w:sz="0" w:space="0" w:color="auto"/>
            <w:right w:val="none" w:sz="0" w:space="0" w:color="auto"/>
          </w:divBdr>
          <w:divsChild>
            <w:div w:id="31880232">
              <w:marLeft w:val="0"/>
              <w:marRight w:val="0"/>
              <w:marTop w:val="0"/>
              <w:marBottom w:val="0"/>
              <w:divBdr>
                <w:top w:val="none" w:sz="0" w:space="0" w:color="auto"/>
                <w:left w:val="none" w:sz="0" w:space="0" w:color="auto"/>
                <w:bottom w:val="none" w:sz="0" w:space="0" w:color="auto"/>
                <w:right w:val="none" w:sz="0" w:space="0" w:color="auto"/>
              </w:divBdr>
            </w:div>
            <w:div w:id="154611116">
              <w:marLeft w:val="0"/>
              <w:marRight w:val="0"/>
              <w:marTop w:val="0"/>
              <w:marBottom w:val="0"/>
              <w:divBdr>
                <w:top w:val="none" w:sz="0" w:space="0" w:color="auto"/>
                <w:left w:val="none" w:sz="0" w:space="0" w:color="auto"/>
                <w:bottom w:val="none" w:sz="0" w:space="0" w:color="auto"/>
                <w:right w:val="none" w:sz="0" w:space="0" w:color="auto"/>
              </w:divBdr>
            </w:div>
            <w:div w:id="486898615">
              <w:marLeft w:val="0"/>
              <w:marRight w:val="0"/>
              <w:marTop w:val="0"/>
              <w:marBottom w:val="0"/>
              <w:divBdr>
                <w:top w:val="none" w:sz="0" w:space="0" w:color="auto"/>
                <w:left w:val="none" w:sz="0" w:space="0" w:color="auto"/>
                <w:bottom w:val="none" w:sz="0" w:space="0" w:color="auto"/>
                <w:right w:val="none" w:sz="0" w:space="0" w:color="auto"/>
              </w:divBdr>
            </w:div>
            <w:div w:id="587540935">
              <w:marLeft w:val="0"/>
              <w:marRight w:val="0"/>
              <w:marTop w:val="0"/>
              <w:marBottom w:val="0"/>
              <w:divBdr>
                <w:top w:val="none" w:sz="0" w:space="0" w:color="auto"/>
                <w:left w:val="none" w:sz="0" w:space="0" w:color="auto"/>
                <w:bottom w:val="none" w:sz="0" w:space="0" w:color="auto"/>
                <w:right w:val="none" w:sz="0" w:space="0" w:color="auto"/>
              </w:divBdr>
            </w:div>
            <w:div w:id="602493009">
              <w:marLeft w:val="0"/>
              <w:marRight w:val="0"/>
              <w:marTop w:val="0"/>
              <w:marBottom w:val="0"/>
              <w:divBdr>
                <w:top w:val="none" w:sz="0" w:space="0" w:color="auto"/>
                <w:left w:val="none" w:sz="0" w:space="0" w:color="auto"/>
                <w:bottom w:val="none" w:sz="0" w:space="0" w:color="auto"/>
                <w:right w:val="none" w:sz="0" w:space="0" w:color="auto"/>
              </w:divBdr>
            </w:div>
            <w:div w:id="605968530">
              <w:marLeft w:val="0"/>
              <w:marRight w:val="0"/>
              <w:marTop w:val="0"/>
              <w:marBottom w:val="0"/>
              <w:divBdr>
                <w:top w:val="none" w:sz="0" w:space="0" w:color="auto"/>
                <w:left w:val="none" w:sz="0" w:space="0" w:color="auto"/>
                <w:bottom w:val="none" w:sz="0" w:space="0" w:color="auto"/>
                <w:right w:val="none" w:sz="0" w:space="0" w:color="auto"/>
              </w:divBdr>
            </w:div>
            <w:div w:id="1062828725">
              <w:marLeft w:val="0"/>
              <w:marRight w:val="0"/>
              <w:marTop w:val="0"/>
              <w:marBottom w:val="0"/>
              <w:divBdr>
                <w:top w:val="none" w:sz="0" w:space="0" w:color="auto"/>
                <w:left w:val="none" w:sz="0" w:space="0" w:color="auto"/>
                <w:bottom w:val="none" w:sz="0" w:space="0" w:color="auto"/>
                <w:right w:val="none" w:sz="0" w:space="0" w:color="auto"/>
              </w:divBdr>
            </w:div>
            <w:div w:id="1091118540">
              <w:marLeft w:val="0"/>
              <w:marRight w:val="0"/>
              <w:marTop w:val="0"/>
              <w:marBottom w:val="0"/>
              <w:divBdr>
                <w:top w:val="none" w:sz="0" w:space="0" w:color="auto"/>
                <w:left w:val="none" w:sz="0" w:space="0" w:color="auto"/>
                <w:bottom w:val="none" w:sz="0" w:space="0" w:color="auto"/>
                <w:right w:val="none" w:sz="0" w:space="0" w:color="auto"/>
              </w:divBdr>
            </w:div>
            <w:div w:id="1095368933">
              <w:marLeft w:val="0"/>
              <w:marRight w:val="0"/>
              <w:marTop w:val="0"/>
              <w:marBottom w:val="0"/>
              <w:divBdr>
                <w:top w:val="none" w:sz="0" w:space="0" w:color="auto"/>
                <w:left w:val="none" w:sz="0" w:space="0" w:color="auto"/>
                <w:bottom w:val="none" w:sz="0" w:space="0" w:color="auto"/>
                <w:right w:val="none" w:sz="0" w:space="0" w:color="auto"/>
              </w:divBdr>
            </w:div>
            <w:div w:id="1139609884">
              <w:marLeft w:val="0"/>
              <w:marRight w:val="0"/>
              <w:marTop w:val="0"/>
              <w:marBottom w:val="0"/>
              <w:divBdr>
                <w:top w:val="none" w:sz="0" w:space="0" w:color="auto"/>
                <w:left w:val="none" w:sz="0" w:space="0" w:color="auto"/>
                <w:bottom w:val="none" w:sz="0" w:space="0" w:color="auto"/>
                <w:right w:val="none" w:sz="0" w:space="0" w:color="auto"/>
              </w:divBdr>
            </w:div>
            <w:div w:id="1289774536">
              <w:marLeft w:val="0"/>
              <w:marRight w:val="0"/>
              <w:marTop w:val="0"/>
              <w:marBottom w:val="0"/>
              <w:divBdr>
                <w:top w:val="none" w:sz="0" w:space="0" w:color="auto"/>
                <w:left w:val="none" w:sz="0" w:space="0" w:color="auto"/>
                <w:bottom w:val="none" w:sz="0" w:space="0" w:color="auto"/>
                <w:right w:val="none" w:sz="0" w:space="0" w:color="auto"/>
              </w:divBdr>
            </w:div>
            <w:div w:id="1386611639">
              <w:marLeft w:val="0"/>
              <w:marRight w:val="0"/>
              <w:marTop w:val="0"/>
              <w:marBottom w:val="0"/>
              <w:divBdr>
                <w:top w:val="none" w:sz="0" w:space="0" w:color="auto"/>
                <w:left w:val="none" w:sz="0" w:space="0" w:color="auto"/>
                <w:bottom w:val="none" w:sz="0" w:space="0" w:color="auto"/>
                <w:right w:val="none" w:sz="0" w:space="0" w:color="auto"/>
              </w:divBdr>
            </w:div>
            <w:div w:id="1477645274">
              <w:marLeft w:val="0"/>
              <w:marRight w:val="0"/>
              <w:marTop w:val="0"/>
              <w:marBottom w:val="0"/>
              <w:divBdr>
                <w:top w:val="none" w:sz="0" w:space="0" w:color="auto"/>
                <w:left w:val="none" w:sz="0" w:space="0" w:color="auto"/>
                <w:bottom w:val="none" w:sz="0" w:space="0" w:color="auto"/>
                <w:right w:val="none" w:sz="0" w:space="0" w:color="auto"/>
              </w:divBdr>
            </w:div>
            <w:div w:id="1495219023">
              <w:marLeft w:val="0"/>
              <w:marRight w:val="0"/>
              <w:marTop w:val="0"/>
              <w:marBottom w:val="0"/>
              <w:divBdr>
                <w:top w:val="none" w:sz="0" w:space="0" w:color="auto"/>
                <w:left w:val="none" w:sz="0" w:space="0" w:color="auto"/>
                <w:bottom w:val="none" w:sz="0" w:space="0" w:color="auto"/>
                <w:right w:val="none" w:sz="0" w:space="0" w:color="auto"/>
              </w:divBdr>
            </w:div>
            <w:div w:id="1551305567">
              <w:marLeft w:val="0"/>
              <w:marRight w:val="0"/>
              <w:marTop w:val="0"/>
              <w:marBottom w:val="0"/>
              <w:divBdr>
                <w:top w:val="none" w:sz="0" w:space="0" w:color="auto"/>
                <w:left w:val="none" w:sz="0" w:space="0" w:color="auto"/>
                <w:bottom w:val="none" w:sz="0" w:space="0" w:color="auto"/>
                <w:right w:val="none" w:sz="0" w:space="0" w:color="auto"/>
              </w:divBdr>
            </w:div>
            <w:div w:id="1609388618">
              <w:marLeft w:val="0"/>
              <w:marRight w:val="0"/>
              <w:marTop w:val="0"/>
              <w:marBottom w:val="0"/>
              <w:divBdr>
                <w:top w:val="none" w:sz="0" w:space="0" w:color="auto"/>
                <w:left w:val="none" w:sz="0" w:space="0" w:color="auto"/>
                <w:bottom w:val="none" w:sz="0" w:space="0" w:color="auto"/>
                <w:right w:val="none" w:sz="0" w:space="0" w:color="auto"/>
              </w:divBdr>
            </w:div>
            <w:div w:id="1647323545">
              <w:marLeft w:val="0"/>
              <w:marRight w:val="0"/>
              <w:marTop w:val="0"/>
              <w:marBottom w:val="0"/>
              <w:divBdr>
                <w:top w:val="none" w:sz="0" w:space="0" w:color="auto"/>
                <w:left w:val="none" w:sz="0" w:space="0" w:color="auto"/>
                <w:bottom w:val="none" w:sz="0" w:space="0" w:color="auto"/>
                <w:right w:val="none" w:sz="0" w:space="0" w:color="auto"/>
              </w:divBdr>
            </w:div>
            <w:div w:id="1838691653">
              <w:marLeft w:val="0"/>
              <w:marRight w:val="0"/>
              <w:marTop w:val="0"/>
              <w:marBottom w:val="0"/>
              <w:divBdr>
                <w:top w:val="none" w:sz="0" w:space="0" w:color="auto"/>
                <w:left w:val="none" w:sz="0" w:space="0" w:color="auto"/>
                <w:bottom w:val="none" w:sz="0" w:space="0" w:color="auto"/>
                <w:right w:val="none" w:sz="0" w:space="0" w:color="auto"/>
              </w:divBdr>
            </w:div>
            <w:div w:id="1895504551">
              <w:marLeft w:val="0"/>
              <w:marRight w:val="0"/>
              <w:marTop w:val="0"/>
              <w:marBottom w:val="0"/>
              <w:divBdr>
                <w:top w:val="none" w:sz="0" w:space="0" w:color="auto"/>
                <w:left w:val="none" w:sz="0" w:space="0" w:color="auto"/>
                <w:bottom w:val="none" w:sz="0" w:space="0" w:color="auto"/>
                <w:right w:val="none" w:sz="0" w:space="0" w:color="auto"/>
              </w:divBdr>
            </w:div>
            <w:div w:id="1897621614">
              <w:marLeft w:val="0"/>
              <w:marRight w:val="0"/>
              <w:marTop w:val="0"/>
              <w:marBottom w:val="0"/>
              <w:divBdr>
                <w:top w:val="none" w:sz="0" w:space="0" w:color="auto"/>
                <w:left w:val="none" w:sz="0" w:space="0" w:color="auto"/>
                <w:bottom w:val="none" w:sz="0" w:space="0" w:color="auto"/>
                <w:right w:val="none" w:sz="0" w:space="0" w:color="auto"/>
              </w:divBdr>
            </w:div>
          </w:divsChild>
        </w:div>
        <w:div w:id="569124007">
          <w:marLeft w:val="0"/>
          <w:marRight w:val="0"/>
          <w:marTop w:val="0"/>
          <w:marBottom w:val="0"/>
          <w:divBdr>
            <w:top w:val="none" w:sz="0" w:space="0" w:color="auto"/>
            <w:left w:val="none" w:sz="0" w:space="0" w:color="auto"/>
            <w:bottom w:val="none" w:sz="0" w:space="0" w:color="auto"/>
            <w:right w:val="none" w:sz="0" w:space="0" w:color="auto"/>
          </w:divBdr>
        </w:div>
        <w:div w:id="825242710">
          <w:marLeft w:val="0"/>
          <w:marRight w:val="0"/>
          <w:marTop w:val="0"/>
          <w:marBottom w:val="0"/>
          <w:divBdr>
            <w:top w:val="none" w:sz="0" w:space="0" w:color="auto"/>
            <w:left w:val="none" w:sz="0" w:space="0" w:color="auto"/>
            <w:bottom w:val="none" w:sz="0" w:space="0" w:color="auto"/>
            <w:right w:val="none" w:sz="0" w:space="0" w:color="auto"/>
          </w:divBdr>
        </w:div>
        <w:div w:id="1442266274">
          <w:marLeft w:val="0"/>
          <w:marRight w:val="0"/>
          <w:marTop w:val="0"/>
          <w:marBottom w:val="0"/>
          <w:divBdr>
            <w:top w:val="none" w:sz="0" w:space="0" w:color="auto"/>
            <w:left w:val="none" w:sz="0" w:space="0" w:color="auto"/>
            <w:bottom w:val="none" w:sz="0" w:space="0" w:color="auto"/>
            <w:right w:val="none" w:sz="0" w:space="0" w:color="auto"/>
          </w:divBdr>
        </w:div>
        <w:div w:id="1687361486">
          <w:marLeft w:val="0"/>
          <w:marRight w:val="0"/>
          <w:marTop w:val="0"/>
          <w:marBottom w:val="0"/>
          <w:divBdr>
            <w:top w:val="none" w:sz="0" w:space="0" w:color="auto"/>
            <w:left w:val="none" w:sz="0" w:space="0" w:color="auto"/>
            <w:bottom w:val="none" w:sz="0" w:space="0" w:color="auto"/>
            <w:right w:val="none" w:sz="0" w:space="0" w:color="auto"/>
          </w:divBdr>
        </w:div>
      </w:divsChild>
    </w:div>
    <w:div w:id="1028260428">
      <w:bodyDiv w:val="1"/>
      <w:marLeft w:val="0"/>
      <w:marRight w:val="0"/>
      <w:marTop w:val="0"/>
      <w:marBottom w:val="0"/>
      <w:divBdr>
        <w:top w:val="none" w:sz="0" w:space="0" w:color="auto"/>
        <w:left w:val="none" w:sz="0" w:space="0" w:color="auto"/>
        <w:bottom w:val="none" w:sz="0" w:space="0" w:color="auto"/>
        <w:right w:val="none" w:sz="0" w:space="0" w:color="auto"/>
      </w:divBdr>
      <w:divsChild>
        <w:div w:id="1814056457">
          <w:marLeft w:val="0"/>
          <w:marRight w:val="0"/>
          <w:marTop w:val="0"/>
          <w:marBottom w:val="0"/>
          <w:divBdr>
            <w:top w:val="none" w:sz="0" w:space="0" w:color="auto"/>
            <w:left w:val="none" w:sz="0" w:space="0" w:color="auto"/>
            <w:bottom w:val="none" w:sz="0" w:space="0" w:color="auto"/>
            <w:right w:val="none" w:sz="0" w:space="0" w:color="auto"/>
          </w:divBdr>
        </w:div>
      </w:divsChild>
    </w:div>
    <w:div w:id="1034307593">
      <w:bodyDiv w:val="1"/>
      <w:marLeft w:val="0"/>
      <w:marRight w:val="0"/>
      <w:marTop w:val="0"/>
      <w:marBottom w:val="0"/>
      <w:divBdr>
        <w:top w:val="none" w:sz="0" w:space="0" w:color="auto"/>
        <w:left w:val="none" w:sz="0" w:space="0" w:color="auto"/>
        <w:bottom w:val="none" w:sz="0" w:space="0" w:color="auto"/>
        <w:right w:val="none" w:sz="0" w:space="0" w:color="auto"/>
      </w:divBdr>
    </w:div>
    <w:div w:id="1040545731">
      <w:bodyDiv w:val="1"/>
      <w:marLeft w:val="0"/>
      <w:marRight w:val="0"/>
      <w:marTop w:val="0"/>
      <w:marBottom w:val="0"/>
      <w:divBdr>
        <w:top w:val="none" w:sz="0" w:space="0" w:color="auto"/>
        <w:left w:val="none" w:sz="0" w:space="0" w:color="auto"/>
        <w:bottom w:val="none" w:sz="0" w:space="0" w:color="auto"/>
        <w:right w:val="none" w:sz="0" w:space="0" w:color="auto"/>
      </w:divBdr>
    </w:div>
    <w:div w:id="1073434603">
      <w:bodyDiv w:val="1"/>
      <w:marLeft w:val="0"/>
      <w:marRight w:val="0"/>
      <w:marTop w:val="0"/>
      <w:marBottom w:val="0"/>
      <w:divBdr>
        <w:top w:val="none" w:sz="0" w:space="0" w:color="auto"/>
        <w:left w:val="none" w:sz="0" w:space="0" w:color="auto"/>
        <w:bottom w:val="none" w:sz="0" w:space="0" w:color="auto"/>
        <w:right w:val="none" w:sz="0" w:space="0" w:color="auto"/>
      </w:divBdr>
    </w:div>
    <w:div w:id="1134639448">
      <w:bodyDiv w:val="1"/>
      <w:marLeft w:val="0"/>
      <w:marRight w:val="0"/>
      <w:marTop w:val="0"/>
      <w:marBottom w:val="0"/>
      <w:divBdr>
        <w:top w:val="none" w:sz="0" w:space="0" w:color="auto"/>
        <w:left w:val="none" w:sz="0" w:space="0" w:color="auto"/>
        <w:bottom w:val="none" w:sz="0" w:space="0" w:color="auto"/>
        <w:right w:val="none" w:sz="0" w:space="0" w:color="auto"/>
      </w:divBdr>
    </w:div>
    <w:div w:id="1136878233">
      <w:bodyDiv w:val="1"/>
      <w:marLeft w:val="0"/>
      <w:marRight w:val="0"/>
      <w:marTop w:val="0"/>
      <w:marBottom w:val="0"/>
      <w:divBdr>
        <w:top w:val="none" w:sz="0" w:space="0" w:color="auto"/>
        <w:left w:val="none" w:sz="0" w:space="0" w:color="auto"/>
        <w:bottom w:val="none" w:sz="0" w:space="0" w:color="auto"/>
        <w:right w:val="none" w:sz="0" w:space="0" w:color="auto"/>
      </w:divBdr>
    </w:div>
    <w:div w:id="1137651175">
      <w:bodyDiv w:val="1"/>
      <w:marLeft w:val="0"/>
      <w:marRight w:val="0"/>
      <w:marTop w:val="0"/>
      <w:marBottom w:val="0"/>
      <w:divBdr>
        <w:top w:val="none" w:sz="0" w:space="0" w:color="auto"/>
        <w:left w:val="none" w:sz="0" w:space="0" w:color="auto"/>
        <w:bottom w:val="none" w:sz="0" w:space="0" w:color="auto"/>
        <w:right w:val="none" w:sz="0" w:space="0" w:color="auto"/>
      </w:divBdr>
      <w:divsChild>
        <w:div w:id="1885091465">
          <w:marLeft w:val="0"/>
          <w:marRight w:val="0"/>
          <w:marTop w:val="0"/>
          <w:marBottom w:val="0"/>
          <w:divBdr>
            <w:top w:val="none" w:sz="0" w:space="0" w:color="auto"/>
            <w:left w:val="none" w:sz="0" w:space="0" w:color="auto"/>
            <w:bottom w:val="none" w:sz="0" w:space="0" w:color="auto"/>
            <w:right w:val="none" w:sz="0" w:space="0" w:color="auto"/>
          </w:divBdr>
          <w:divsChild>
            <w:div w:id="824973143">
              <w:marLeft w:val="0"/>
              <w:marRight w:val="0"/>
              <w:marTop w:val="0"/>
              <w:marBottom w:val="0"/>
              <w:divBdr>
                <w:top w:val="none" w:sz="0" w:space="0" w:color="auto"/>
                <w:left w:val="none" w:sz="0" w:space="0" w:color="auto"/>
                <w:bottom w:val="none" w:sz="0" w:space="0" w:color="auto"/>
                <w:right w:val="none" w:sz="0" w:space="0" w:color="auto"/>
              </w:divBdr>
              <w:divsChild>
                <w:div w:id="743845022">
                  <w:marLeft w:val="-3150"/>
                  <w:marRight w:val="-3150"/>
                  <w:marTop w:val="0"/>
                  <w:marBottom w:val="0"/>
                  <w:divBdr>
                    <w:top w:val="none" w:sz="0" w:space="0" w:color="auto"/>
                    <w:left w:val="none" w:sz="0" w:space="0" w:color="auto"/>
                    <w:bottom w:val="none" w:sz="0" w:space="0" w:color="auto"/>
                    <w:right w:val="none" w:sz="0" w:space="0" w:color="auto"/>
                  </w:divBdr>
                  <w:divsChild>
                    <w:div w:id="1829711906">
                      <w:marLeft w:val="0"/>
                      <w:marRight w:val="0"/>
                      <w:marTop w:val="0"/>
                      <w:marBottom w:val="0"/>
                      <w:divBdr>
                        <w:top w:val="none" w:sz="0" w:space="0" w:color="auto"/>
                        <w:left w:val="none" w:sz="0" w:space="0" w:color="auto"/>
                        <w:bottom w:val="none" w:sz="0" w:space="0" w:color="auto"/>
                        <w:right w:val="none" w:sz="0" w:space="0" w:color="auto"/>
                      </w:divBdr>
                      <w:divsChild>
                        <w:div w:id="1093814910">
                          <w:marLeft w:val="0"/>
                          <w:marRight w:val="0"/>
                          <w:marTop w:val="0"/>
                          <w:marBottom w:val="0"/>
                          <w:divBdr>
                            <w:top w:val="none" w:sz="0" w:space="0" w:color="auto"/>
                            <w:left w:val="none" w:sz="0" w:space="0" w:color="auto"/>
                            <w:bottom w:val="none" w:sz="0" w:space="0" w:color="auto"/>
                            <w:right w:val="none" w:sz="0" w:space="0" w:color="auto"/>
                          </w:divBdr>
                          <w:divsChild>
                            <w:div w:id="10630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25380">
      <w:bodyDiv w:val="1"/>
      <w:marLeft w:val="0"/>
      <w:marRight w:val="0"/>
      <w:marTop w:val="0"/>
      <w:marBottom w:val="0"/>
      <w:divBdr>
        <w:top w:val="none" w:sz="0" w:space="0" w:color="auto"/>
        <w:left w:val="none" w:sz="0" w:space="0" w:color="auto"/>
        <w:bottom w:val="none" w:sz="0" w:space="0" w:color="auto"/>
        <w:right w:val="none" w:sz="0" w:space="0" w:color="auto"/>
      </w:divBdr>
    </w:div>
    <w:div w:id="1174756828">
      <w:bodyDiv w:val="1"/>
      <w:marLeft w:val="0"/>
      <w:marRight w:val="0"/>
      <w:marTop w:val="0"/>
      <w:marBottom w:val="0"/>
      <w:divBdr>
        <w:top w:val="none" w:sz="0" w:space="0" w:color="auto"/>
        <w:left w:val="none" w:sz="0" w:space="0" w:color="auto"/>
        <w:bottom w:val="none" w:sz="0" w:space="0" w:color="auto"/>
        <w:right w:val="none" w:sz="0" w:space="0" w:color="auto"/>
      </w:divBdr>
    </w:div>
    <w:div w:id="1190023671">
      <w:bodyDiv w:val="1"/>
      <w:marLeft w:val="0"/>
      <w:marRight w:val="0"/>
      <w:marTop w:val="0"/>
      <w:marBottom w:val="0"/>
      <w:divBdr>
        <w:top w:val="none" w:sz="0" w:space="0" w:color="auto"/>
        <w:left w:val="none" w:sz="0" w:space="0" w:color="auto"/>
        <w:bottom w:val="none" w:sz="0" w:space="0" w:color="auto"/>
        <w:right w:val="none" w:sz="0" w:space="0" w:color="auto"/>
      </w:divBdr>
    </w:div>
    <w:div w:id="1191795483">
      <w:bodyDiv w:val="1"/>
      <w:marLeft w:val="0"/>
      <w:marRight w:val="0"/>
      <w:marTop w:val="0"/>
      <w:marBottom w:val="0"/>
      <w:divBdr>
        <w:top w:val="none" w:sz="0" w:space="0" w:color="auto"/>
        <w:left w:val="none" w:sz="0" w:space="0" w:color="auto"/>
        <w:bottom w:val="none" w:sz="0" w:space="0" w:color="auto"/>
        <w:right w:val="none" w:sz="0" w:space="0" w:color="auto"/>
      </w:divBdr>
      <w:divsChild>
        <w:div w:id="60785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629650">
              <w:marLeft w:val="0"/>
              <w:marRight w:val="0"/>
              <w:marTop w:val="0"/>
              <w:marBottom w:val="0"/>
              <w:divBdr>
                <w:top w:val="none" w:sz="0" w:space="0" w:color="auto"/>
                <w:left w:val="none" w:sz="0" w:space="0" w:color="auto"/>
                <w:bottom w:val="none" w:sz="0" w:space="0" w:color="auto"/>
                <w:right w:val="none" w:sz="0" w:space="0" w:color="auto"/>
              </w:divBdr>
              <w:divsChild>
                <w:div w:id="60061734">
                  <w:marLeft w:val="0"/>
                  <w:marRight w:val="0"/>
                  <w:marTop w:val="0"/>
                  <w:marBottom w:val="0"/>
                  <w:divBdr>
                    <w:top w:val="none" w:sz="0" w:space="0" w:color="auto"/>
                    <w:left w:val="none" w:sz="0" w:space="0" w:color="auto"/>
                    <w:bottom w:val="none" w:sz="0" w:space="0" w:color="auto"/>
                    <w:right w:val="none" w:sz="0" w:space="0" w:color="auto"/>
                  </w:divBdr>
                </w:div>
                <w:div w:id="75129857">
                  <w:marLeft w:val="0"/>
                  <w:marRight w:val="0"/>
                  <w:marTop w:val="0"/>
                  <w:marBottom w:val="0"/>
                  <w:divBdr>
                    <w:top w:val="none" w:sz="0" w:space="0" w:color="auto"/>
                    <w:left w:val="none" w:sz="0" w:space="0" w:color="auto"/>
                    <w:bottom w:val="none" w:sz="0" w:space="0" w:color="auto"/>
                    <w:right w:val="none" w:sz="0" w:space="0" w:color="auto"/>
                  </w:divBdr>
                </w:div>
                <w:div w:id="700935014">
                  <w:marLeft w:val="0"/>
                  <w:marRight w:val="0"/>
                  <w:marTop w:val="0"/>
                  <w:marBottom w:val="0"/>
                  <w:divBdr>
                    <w:top w:val="none" w:sz="0" w:space="0" w:color="auto"/>
                    <w:left w:val="none" w:sz="0" w:space="0" w:color="auto"/>
                    <w:bottom w:val="none" w:sz="0" w:space="0" w:color="auto"/>
                    <w:right w:val="none" w:sz="0" w:space="0" w:color="auto"/>
                  </w:divBdr>
                </w:div>
                <w:div w:id="1378747465">
                  <w:marLeft w:val="0"/>
                  <w:marRight w:val="0"/>
                  <w:marTop w:val="0"/>
                  <w:marBottom w:val="0"/>
                  <w:divBdr>
                    <w:top w:val="none" w:sz="0" w:space="0" w:color="auto"/>
                    <w:left w:val="none" w:sz="0" w:space="0" w:color="auto"/>
                    <w:bottom w:val="none" w:sz="0" w:space="0" w:color="auto"/>
                    <w:right w:val="none" w:sz="0" w:space="0" w:color="auto"/>
                  </w:divBdr>
                </w:div>
                <w:div w:id="1891990880">
                  <w:marLeft w:val="0"/>
                  <w:marRight w:val="0"/>
                  <w:marTop w:val="0"/>
                  <w:marBottom w:val="0"/>
                  <w:divBdr>
                    <w:top w:val="none" w:sz="0" w:space="0" w:color="auto"/>
                    <w:left w:val="none" w:sz="0" w:space="0" w:color="auto"/>
                    <w:bottom w:val="none" w:sz="0" w:space="0" w:color="auto"/>
                    <w:right w:val="none" w:sz="0" w:space="0" w:color="auto"/>
                  </w:divBdr>
                </w:div>
                <w:div w:id="2018463070">
                  <w:marLeft w:val="0"/>
                  <w:marRight w:val="0"/>
                  <w:marTop w:val="0"/>
                  <w:marBottom w:val="0"/>
                  <w:divBdr>
                    <w:top w:val="none" w:sz="0" w:space="0" w:color="auto"/>
                    <w:left w:val="none" w:sz="0" w:space="0" w:color="auto"/>
                    <w:bottom w:val="none" w:sz="0" w:space="0" w:color="auto"/>
                    <w:right w:val="none" w:sz="0" w:space="0" w:color="auto"/>
                  </w:divBdr>
                </w:div>
              </w:divsChild>
            </w:div>
            <w:div w:id="1660572317">
              <w:marLeft w:val="0"/>
              <w:marRight w:val="0"/>
              <w:marTop w:val="0"/>
              <w:marBottom w:val="0"/>
              <w:divBdr>
                <w:top w:val="none" w:sz="0" w:space="0" w:color="auto"/>
                <w:left w:val="none" w:sz="0" w:space="0" w:color="auto"/>
                <w:bottom w:val="none" w:sz="0" w:space="0" w:color="auto"/>
                <w:right w:val="none" w:sz="0" w:space="0" w:color="auto"/>
              </w:divBdr>
            </w:div>
          </w:divsChild>
        </w:div>
        <w:div w:id="611281787">
          <w:marLeft w:val="0"/>
          <w:marRight w:val="0"/>
          <w:marTop w:val="0"/>
          <w:marBottom w:val="0"/>
          <w:divBdr>
            <w:top w:val="none" w:sz="0" w:space="0" w:color="auto"/>
            <w:left w:val="none" w:sz="0" w:space="0" w:color="auto"/>
            <w:bottom w:val="none" w:sz="0" w:space="0" w:color="auto"/>
            <w:right w:val="none" w:sz="0" w:space="0" w:color="auto"/>
          </w:divBdr>
        </w:div>
      </w:divsChild>
    </w:div>
    <w:div w:id="1213272645">
      <w:bodyDiv w:val="1"/>
      <w:marLeft w:val="0"/>
      <w:marRight w:val="0"/>
      <w:marTop w:val="0"/>
      <w:marBottom w:val="0"/>
      <w:divBdr>
        <w:top w:val="none" w:sz="0" w:space="0" w:color="auto"/>
        <w:left w:val="none" w:sz="0" w:space="0" w:color="auto"/>
        <w:bottom w:val="none" w:sz="0" w:space="0" w:color="auto"/>
        <w:right w:val="none" w:sz="0" w:space="0" w:color="auto"/>
      </w:divBdr>
    </w:div>
    <w:div w:id="1216815900">
      <w:bodyDiv w:val="1"/>
      <w:marLeft w:val="0"/>
      <w:marRight w:val="0"/>
      <w:marTop w:val="0"/>
      <w:marBottom w:val="0"/>
      <w:divBdr>
        <w:top w:val="none" w:sz="0" w:space="0" w:color="auto"/>
        <w:left w:val="none" w:sz="0" w:space="0" w:color="auto"/>
        <w:bottom w:val="none" w:sz="0" w:space="0" w:color="auto"/>
        <w:right w:val="none" w:sz="0" w:space="0" w:color="auto"/>
      </w:divBdr>
    </w:div>
    <w:div w:id="1231691297">
      <w:bodyDiv w:val="1"/>
      <w:marLeft w:val="0"/>
      <w:marRight w:val="0"/>
      <w:marTop w:val="0"/>
      <w:marBottom w:val="0"/>
      <w:divBdr>
        <w:top w:val="none" w:sz="0" w:space="0" w:color="auto"/>
        <w:left w:val="none" w:sz="0" w:space="0" w:color="auto"/>
        <w:bottom w:val="none" w:sz="0" w:space="0" w:color="auto"/>
        <w:right w:val="none" w:sz="0" w:space="0" w:color="auto"/>
      </w:divBdr>
    </w:div>
    <w:div w:id="1232230778">
      <w:bodyDiv w:val="1"/>
      <w:marLeft w:val="0"/>
      <w:marRight w:val="0"/>
      <w:marTop w:val="0"/>
      <w:marBottom w:val="0"/>
      <w:divBdr>
        <w:top w:val="none" w:sz="0" w:space="0" w:color="auto"/>
        <w:left w:val="none" w:sz="0" w:space="0" w:color="auto"/>
        <w:bottom w:val="none" w:sz="0" w:space="0" w:color="auto"/>
        <w:right w:val="none" w:sz="0" w:space="0" w:color="auto"/>
      </w:divBdr>
    </w:div>
    <w:div w:id="1243374354">
      <w:bodyDiv w:val="1"/>
      <w:marLeft w:val="0"/>
      <w:marRight w:val="0"/>
      <w:marTop w:val="0"/>
      <w:marBottom w:val="0"/>
      <w:divBdr>
        <w:top w:val="none" w:sz="0" w:space="0" w:color="auto"/>
        <w:left w:val="none" w:sz="0" w:space="0" w:color="auto"/>
        <w:bottom w:val="none" w:sz="0" w:space="0" w:color="auto"/>
        <w:right w:val="none" w:sz="0" w:space="0" w:color="auto"/>
      </w:divBdr>
    </w:div>
    <w:div w:id="1287005519">
      <w:bodyDiv w:val="1"/>
      <w:marLeft w:val="0"/>
      <w:marRight w:val="0"/>
      <w:marTop w:val="0"/>
      <w:marBottom w:val="0"/>
      <w:divBdr>
        <w:top w:val="none" w:sz="0" w:space="0" w:color="auto"/>
        <w:left w:val="none" w:sz="0" w:space="0" w:color="auto"/>
        <w:bottom w:val="none" w:sz="0" w:space="0" w:color="auto"/>
        <w:right w:val="none" w:sz="0" w:space="0" w:color="auto"/>
      </w:divBdr>
    </w:div>
    <w:div w:id="1290235913">
      <w:bodyDiv w:val="1"/>
      <w:marLeft w:val="0"/>
      <w:marRight w:val="0"/>
      <w:marTop w:val="0"/>
      <w:marBottom w:val="0"/>
      <w:divBdr>
        <w:top w:val="none" w:sz="0" w:space="0" w:color="auto"/>
        <w:left w:val="none" w:sz="0" w:space="0" w:color="auto"/>
        <w:bottom w:val="none" w:sz="0" w:space="0" w:color="auto"/>
        <w:right w:val="none" w:sz="0" w:space="0" w:color="auto"/>
      </w:divBdr>
    </w:div>
    <w:div w:id="1329286144">
      <w:bodyDiv w:val="1"/>
      <w:marLeft w:val="0"/>
      <w:marRight w:val="0"/>
      <w:marTop w:val="0"/>
      <w:marBottom w:val="0"/>
      <w:divBdr>
        <w:top w:val="none" w:sz="0" w:space="0" w:color="auto"/>
        <w:left w:val="none" w:sz="0" w:space="0" w:color="auto"/>
        <w:bottom w:val="none" w:sz="0" w:space="0" w:color="auto"/>
        <w:right w:val="none" w:sz="0" w:space="0" w:color="auto"/>
      </w:divBdr>
    </w:div>
    <w:div w:id="1346397401">
      <w:bodyDiv w:val="1"/>
      <w:marLeft w:val="0"/>
      <w:marRight w:val="0"/>
      <w:marTop w:val="0"/>
      <w:marBottom w:val="0"/>
      <w:divBdr>
        <w:top w:val="none" w:sz="0" w:space="0" w:color="auto"/>
        <w:left w:val="none" w:sz="0" w:space="0" w:color="auto"/>
        <w:bottom w:val="none" w:sz="0" w:space="0" w:color="auto"/>
        <w:right w:val="none" w:sz="0" w:space="0" w:color="auto"/>
      </w:divBdr>
    </w:div>
    <w:div w:id="1357341090">
      <w:bodyDiv w:val="1"/>
      <w:marLeft w:val="0"/>
      <w:marRight w:val="0"/>
      <w:marTop w:val="0"/>
      <w:marBottom w:val="0"/>
      <w:divBdr>
        <w:top w:val="none" w:sz="0" w:space="0" w:color="auto"/>
        <w:left w:val="none" w:sz="0" w:space="0" w:color="auto"/>
        <w:bottom w:val="none" w:sz="0" w:space="0" w:color="auto"/>
        <w:right w:val="none" w:sz="0" w:space="0" w:color="auto"/>
      </w:divBdr>
    </w:div>
    <w:div w:id="1359090285">
      <w:bodyDiv w:val="1"/>
      <w:marLeft w:val="0"/>
      <w:marRight w:val="0"/>
      <w:marTop w:val="0"/>
      <w:marBottom w:val="0"/>
      <w:divBdr>
        <w:top w:val="none" w:sz="0" w:space="0" w:color="auto"/>
        <w:left w:val="none" w:sz="0" w:space="0" w:color="auto"/>
        <w:bottom w:val="none" w:sz="0" w:space="0" w:color="auto"/>
        <w:right w:val="none" w:sz="0" w:space="0" w:color="auto"/>
      </w:divBdr>
    </w:div>
    <w:div w:id="1390037036">
      <w:bodyDiv w:val="1"/>
      <w:marLeft w:val="0"/>
      <w:marRight w:val="0"/>
      <w:marTop w:val="0"/>
      <w:marBottom w:val="0"/>
      <w:divBdr>
        <w:top w:val="none" w:sz="0" w:space="0" w:color="auto"/>
        <w:left w:val="none" w:sz="0" w:space="0" w:color="auto"/>
        <w:bottom w:val="none" w:sz="0" w:space="0" w:color="auto"/>
        <w:right w:val="none" w:sz="0" w:space="0" w:color="auto"/>
      </w:divBdr>
    </w:div>
    <w:div w:id="1392927413">
      <w:bodyDiv w:val="1"/>
      <w:marLeft w:val="0"/>
      <w:marRight w:val="0"/>
      <w:marTop w:val="0"/>
      <w:marBottom w:val="0"/>
      <w:divBdr>
        <w:top w:val="none" w:sz="0" w:space="0" w:color="auto"/>
        <w:left w:val="none" w:sz="0" w:space="0" w:color="auto"/>
        <w:bottom w:val="none" w:sz="0" w:space="0" w:color="auto"/>
        <w:right w:val="none" w:sz="0" w:space="0" w:color="auto"/>
      </w:divBdr>
      <w:divsChild>
        <w:div w:id="377552978">
          <w:marLeft w:val="0"/>
          <w:marRight w:val="0"/>
          <w:marTop w:val="0"/>
          <w:marBottom w:val="0"/>
          <w:divBdr>
            <w:top w:val="none" w:sz="0" w:space="0" w:color="auto"/>
            <w:left w:val="none" w:sz="0" w:space="0" w:color="auto"/>
            <w:bottom w:val="none" w:sz="0" w:space="0" w:color="auto"/>
            <w:right w:val="none" w:sz="0" w:space="0" w:color="auto"/>
          </w:divBdr>
          <w:divsChild>
            <w:div w:id="971061523">
              <w:marLeft w:val="0"/>
              <w:marRight w:val="0"/>
              <w:marTop w:val="0"/>
              <w:marBottom w:val="0"/>
              <w:divBdr>
                <w:top w:val="none" w:sz="0" w:space="0" w:color="auto"/>
                <w:left w:val="none" w:sz="0" w:space="0" w:color="auto"/>
                <w:bottom w:val="none" w:sz="0" w:space="0" w:color="auto"/>
                <w:right w:val="none" w:sz="0" w:space="0" w:color="auto"/>
              </w:divBdr>
              <w:divsChild>
                <w:div w:id="2057503128">
                  <w:marLeft w:val="0"/>
                  <w:marRight w:val="0"/>
                  <w:marTop w:val="0"/>
                  <w:marBottom w:val="0"/>
                  <w:divBdr>
                    <w:top w:val="none" w:sz="0" w:space="0" w:color="auto"/>
                    <w:left w:val="none" w:sz="0" w:space="0" w:color="auto"/>
                    <w:bottom w:val="none" w:sz="0" w:space="0" w:color="auto"/>
                    <w:right w:val="none" w:sz="0" w:space="0" w:color="auto"/>
                  </w:divBdr>
                  <w:divsChild>
                    <w:div w:id="16595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5060">
      <w:bodyDiv w:val="1"/>
      <w:marLeft w:val="0"/>
      <w:marRight w:val="0"/>
      <w:marTop w:val="0"/>
      <w:marBottom w:val="0"/>
      <w:divBdr>
        <w:top w:val="none" w:sz="0" w:space="0" w:color="auto"/>
        <w:left w:val="none" w:sz="0" w:space="0" w:color="auto"/>
        <w:bottom w:val="none" w:sz="0" w:space="0" w:color="auto"/>
        <w:right w:val="none" w:sz="0" w:space="0" w:color="auto"/>
      </w:divBdr>
    </w:div>
    <w:div w:id="1474063165">
      <w:bodyDiv w:val="1"/>
      <w:marLeft w:val="0"/>
      <w:marRight w:val="0"/>
      <w:marTop w:val="0"/>
      <w:marBottom w:val="0"/>
      <w:divBdr>
        <w:top w:val="none" w:sz="0" w:space="0" w:color="auto"/>
        <w:left w:val="none" w:sz="0" w:space="0" w:color="auto"/>
        <w:bottom w:val="none" w:sz="0" w:space="0" w:color="auto"/>
        <w:right w:val="none" w:sz="0" w:space="0" w:color="auto"/>
      </w:divBdr>
    </w:div>
    <w:div w:id="1487435683">
      <w:bodyDiv w:val="1"/>
      <w:marLeft w:val="0"/>
      <w:marRight w:val="0"/>
      <w:marTop w:val="0"/>
      <w:marBottom w:val="0"/>
      <w:divBdr>
        <w:top w:val="none" w:sz="0" w:space="0" w:color="auto"/>
        <w:left w:val="none" w:sz="0" w:space="0" w:color="auto"/>
        <w:bottom w:val="none" w:sz="0" w:space="0" w:color="auto"/>
        <w:right w:val="none" w:sz="0" w:space="0" w:color="auto"/>
      </w:divBdr>
    </w:div>
    <w:div w:id="1541748450">
      <w:bodyDiv w:val="1"/>
      <w:marLeft w:val="0"/>
      <w:marRight w:val="0"/>
      <w:marTop w:val="0"/>
      <w:marBottom w:val="0"/>
      <w:divBdr>
        <w:top w:val="none" w:sz="0" w:space="0" w:color="auto"/>
        <w:left w:val="none" w:sz="0" w:space="0" w:color="auto"/>
        <w:bottom w:val="none" w:sz="0" w:space="0" w:color="auto"/>
        <w:right w:val="none" w:sz="0" w:space="0" w:color="auto"/>
      </w:divBdr>
      <w:divsChild>
        <w:div w:id="242491169">
          <w:marLeft w:val="0"/>
          <w:marRight w:val="0"/>
          <w:marTop w:val="0"/>
          <w:marBottom w:val="0"/>
          <w:divBdr>
            <w:top w:val="none" w:sz="0" w:space="0" w:color="auto"/>
            <w:left w:val="none" w:sz="0" w:space="0" w:color="auto"/>
            <w:bottom w:val="none" w:sz="0" w:space="0" w:color="auto"/>
            <w:right w:val="none" w:sz="0" w:space="0" w:color="auto"/>
          </w:divBdr>
        </w:div>
        <w:div w:id="244920478">
          <w:marLeft w:val="0"/>
          <w:marRight w:val="0"/>
          <w:marTop w:val="0"/>
          <w:marBottom w:val="0"/>
          <w:divBdr>
            <w:top w:val="none" w:sz="0" w:space="0" w:color="auto"/>
            <w:left w:val="none" w:sz="0" w:space="0" w:color="auto"/>
            <w:bottom w:val="none" w:sz="0" w:space="0" w:color="auto"/>
            <w:right w:val="none" w:sz="0" w:space="0" w:color="auto"/>
          </w:divBdr>
        </w:div>
        <w:div w:id="440419803">
          <w:marLeft w:val="0"/>
          <w:marRight w:val="0"/>
          <w:marTop w:val="0"/>
          <w:marBottom w:val="0"/>
          <w:divBdr>
            <w:top w:val="none" w:sz="0" w:space="0" w:color="auto"/>
            <w:left w:val="none" w:sz="0" w:space="0" w:color="auto"/>
            <w:bottom w:val="none" w:sz="0" w:space="0" w:color="auto"/>
            <w:right w:val="none" w:sz="0" w:space="0" w:color="auto"/>
          </w:divBdr>
        </w:div>
        <w:div w:id="704450309">
          <w:marLeft w:val="0"/>
          <w:marRight w:val="0"/>
          <w:marTop w:val="0"/>
          <w:marBottom w:val="0"/>
          <w:divBdr>
            <w:top w:val="none" w:sz="0" w:space="0" w:color="auto"/>
            <w:left w:val="none" w:sz="0" w:space="0" w:color="auto"/>
            <w:bottom w:val="none" w:sz="0" w:space="0" w:color="auto"/>
            <w:right w:val="none" w:sz="0" w:space="0" w:color="auto"/>
          </w:divBdr>
        </w:div>
        <w:div w:id="901983969">
          <w:marLeft w:val="0"/>
          <w:marRight w:val="0"/>
          <w:marTop w:val="0"/>
          <w:marBottom w:val="0"/>
          <w:divBdr>
            <w:top w:val="none" w:sz="0" w:space="0" w:color="auto"/>
            <w:left w:val="none" w:sz="0" w:space="0" w:color="auto"/>
            <w:bottom w:val="none" w:sz="0" w:space="0" w:color="auto"/>
            <w:right w:val="none" w:sz="0" w:space="0" w:color="auto"/>
          </w:divBdr>
        </w:div>
        <w:div w:id="928928402">
          <w:marLeft w:val="0"/>
          <w:marRight w:val="0"/>
          <w:marTop w:val="0"/>
          <w:marBottom w:val="0"/>
          <w:divBdr>
            <w:top w:val="none" w:sz="0" w:space="0" w:color="auto"/>
            <w:left w:val="none" w:sz="0" w:space="0" w:color="auto"/>
            <w:bottom w:val="none" w:sz="0" w:space="0" w:color="auto"/>
            <w:right w:val="none" w:sz="0" w:space="0" w:color="auto"/>
          </w:divBdr>
          <w:divsChild>
            <w:div w:id="370804315">
              <w:marLeft w:val="0"/>
              <w:marRight w:val="0"/>
              <w:marTop w:val="0"/>
              <w:marBottom w:val="0"/>
              <w:divBdr>
                <w:top w:val="none" w:sz="0" w:space="0" w:color="auto"/>
                <w:left w:val="none" w:sz="0" w:space="0" w:color="auto"/>
                <w:bottom w:val="none" w:sz="0" w:space="0" w:color="auto"/>
                <w:right w:val="none" w:sz="0" w:space="0" w:color="auto"/>
              </w:divBdr>
            </w:div>
            <w:div w:id="617755556">
              <w:marLeft w:val="0"/>
              <w:marRight w:val="0"/>
              <w:marTop w:val="0"/>
              <w:marBottom w:val="0"/>
              <w:divBdr>
                <w:top w:val="none" w:sz="0" w:space="0" w:color="auto"/>
                <w:left w:val="none" w:sz="0" w:space="0" w:color="auto"/>
                <w:bottom w:val="none" w:sz="0" w:space="0" w:color="auto"/>
                <w:right w:val="none" w:sz="0" w:space="0" w:color="auto"/>
              </w:divBdr>
            </w:div>
            <w:div w:id="1332879328">
              <w:marLeft w:val="0"/>
              <w:marRight w:val="0"/>
              <w:marTop w:val="0"/>
              <w:marBottom w:val="0"/>
              <w:divBdr>
                <w:top w:val="none" w:sz="0" w:space="0" w:color="auto"/>
                <w:left w:val="none" w:sz="0" w:space="0" w:color="auto"/>
                <w:bottom w:val="none" w:sz="0" w:space="0" w:color="auto"/>
                <w:right w:val="none" w:sz="0" w:space="0" w:color="auto"/>
              </w:divBdr>
            </w:div>
            <w:div w:id="1707564493">
              <w:marLeft w:val="0"/>
              <w:marRight w:val="0"/>
              <w:marTop w:val="0"/>
              <w:marBottom w:val="0"/>
              <w:divBdr>
                <w:top w:val="none" w:sz="0" w:space="0" w:color="auto"/>
                <w:left w:val="none" w:sz="0" w:space="0" w:color="auto"/>
                <w:bottom w:val="none" w:sz="0" w:space="0" w:color="auto"/>
                <w:right w:val="none" w:sz="0" w:space="0" w:color="auto"/>
              </w:divBdr>
            </w:div>
            <w:div w:id="2064981451">
              <w:marLeft w:val="0"/>
              <w:marRight w:val="0"/>
              <w:marTop w:val="0"/>
              <w:marBottom w:val="0"/>
              <w:divBdr>
                <w:top w:val="none" w:sz="0" w:space="0" w:color="auto"/>
                <w:left w:val="none" w:sz="0" w:space="0" w:color="auto"/>
                <w:bottom w:val="none" w:sz="0" w:space="0" w:color="auto"/>
                <w:right w:val="none" w:sz="0" w:space="0" w:color="auto"/>
              </w:divBdr>
            </w:div>
          </w:divsChild>
        </w:div>
        <w:div w:id="945965842">
          <w:marLeft w:val="0"/>
          <w:marRight w:val="0"/>
          <w:marTop w:val="0"/>
          <w:marBottom w:val="0"/>
          <w:divBdr>
            <w:top w:val="none" w:sz="0" w:space="0" w:color="auto"/>
            <w:left w:val="none" w:sz="0" w:space="0" w:color="auto"/>
            <w:bottom w:val="none" w:sz="0" w:space="0" w:color="auto"/>
            <w:right w:val="none" w:sz="0" w:space="0" w:color="auto"/>
          </w:divBdr>
        </w:div>
        <w:div w:id="978997625">
          <w:marLeft w:val="0"/>
          <w:marRight w:val="0"/>
          <w:marTop w:val="0"/>
          <w:marBottom w:val="0"/>
          <w:divBdr>
            <w:top w:val="none" w:sz="0" w:space="0" w:color="auto"/>
            <w:left w:val="none" w:sz="0" w:space="0" w:color="auto"/>
            <w:bottom w:val="none" w:sz="0" w:space="0" w:color="auto"/>
            <w:right w:val="none" w:sz="0" w:space="0" w:color="auto"/>
          </w:divBdr>
        </w:div>
        <w:div w:id="991642804">
          <w:marLeft w:val="0"/>
          <w:marRight w:val="0"/>
          <w:marTop w:val="0"/>
          <w:marBottom w:val="0"/>
          <w:divBdr>
            <w:top w:val="none" w:sz="0" w:space="0" w:color="auto"/>
            <w:left w:val="none" w:sz="0" w:space="0" w:color="auto"/>
            <w:bottom w:val="none" w:sz="0" w:space="0" w:color="auto"/>
            <w:right w:val="none" w:sz="0" w:space="0" w:color="auto"/>
          </w:divBdr>
        </w:div>
        <w:div w:id="1006638560">
          <w:marLeft w:val="0"/>
          <w:marRight w:val="0"/>
          <w:marTop w:val="0"/>
          <w:marBottom w:val="0"/>
          <w:divBdr>
            <w:top w:val="none" w:sz="0" w:space="0" w:color="auto"/>
            <w:left w:val="none" w:sz="0" w:space="0" w:color="auto"/>
            <w:bottom w:val="none" w:sz="0" w:space="0" w:color="auto"/>
            <w:right w:val="none" w:sz="0" w:space="0" w:color="auto"/>
          </w:divBdr>
        </w:div>
        <w:div w:id="1116484988">
          <w:marLeft w:val="0"/>
          <w:marRight w:val="0"/>
          <w:marTop w:val="0"/>
          <w:marBottom w:val="0"/>
          <w:divBdr>
            <w:top w:val="none" w:sz="0" w:space="0" w:color="auto"/>
            <w:left w:val="none" w:sz="0" w:space="0" w:color="auto"/>
            <w:bottom w:val="none" w:sz="0" w:space="0" w:color="auto"/>
            <w:right w:val="none" w:sz="0" w:space="0" w:color="auto"/>
          </w:divBdr>
        </w:div>
        <w:div w:id="1343311755">
          <w:marLeft w:val="0"/>
          <w:marRight w:val="0"/>
          <w:marTop w:val="0"/>
          <w:marBottom w:val="0"/>
          <w:divBdr>
            <w:top w:val="none" w:sz="0" w:space="0" w:color="auto"/>
            <w:left w:val="none" w:sz="0" w:space="0" w:color="auto"/>
            <w:bottom w:val="none" w:sz="0" w:space="0" w:color="auto"/>
            <w:right w:val="none" w:sz="0" w:space="0" w:color="auto"/>
          </w:divBdr>
        </w:div>
        <w:div w:id="1347706043">
          <w:marLeft w:val="0"/>
          <w:marRight w:val="0"/>
          <w:marTop w:val="0"/>
          <w:marBottom w:val="0"/>
          <w:divBdr>
            <w:top w:val="none" w:sz="0" w:space="0" w:color="auto"/>
            <w:left w:val="none" w:sz="0" w:space="0" w:color="auto"/>
            <w:bottom w:val="none" w:sz="0" w:space="0" w:color="auto"/>
            <w:right w:val="none" w:sz="0" w:space="0" w:color="auto"/>
          </w:divBdr>
        </w:div>
        <w:div w:id="1375501294">
          <w:marLeft w:val="0"/>
          <w:marRight w:val="0"/>
          <w:marTop w:val="0"/>
          <w:marBottom w:val="0"/>
          <w:divBdr>
            <w:top w:val="none" w:sz="0" w:space="0" w:color="auto"/>
            <w:left w:val="none" w:sz="0" w:space="0" w:color="auto"/>
            <w:bottom w:val="none" w:sz="0" w:space="0" w:color="auto"/>
            <w:right w:val="none" w:sz="0" w:space="0" w:color="auto"/>
          </w:divBdr>
        </w:div>
        <w:div w:id="1896622407">
          <w:marLeft w:val="0"/>
          <w:marRight w:val="0"/>
          <w:marTop w:val="0"/>
          <w:marBottom w:val="0"/>
          <w:divBdr>
            <w:top w:val="none" w:sz="0" w:space="0" w:color="auto"/>
            <w:left w:val="none" w:sz="0" w:space="0" w:color="auto"/>
            <w:bottom w:val="none" w:sz="0" w:space="0" w:color="auto"/>
            <w:right w:val="none" w:sz="0" w:space="0" w:color="auto"/>
          </w:divBdr>
        </w:div>
        <w:div w:id="2051297895">
          <w:marLeft w:val="0"/>
          <w:marRight w:val="0"/>
          <w:marTop w:val="0"/>
          <w:marBottom w:val="0"/>
          <w:divBdr>
            <w:top w:val="none" w:sz="0" w:space="0" w:color="auto"/>
            <w:left w:val="none" w:sz="0" w:space="0" w:color="auto"/>
            <w:bottom w:val="none" w:sz="0" w:space="0" w:color="auto"/>
            <w:right w:val="none" w:sz="0" w:space="0" w:color="auto"/>
          </w:divBdr>
        </w:div>
        <w:div w:id="2127001438">
          <w:marLeft w:val="0"/>
          <w:marRight w:val="0"/>
          <w:marTop w:val="0"/>
          <w:marBottom w:val="0"/>
          <w:divBdr>
            <w:top w:val="none" w:sz="0" w:space="0" w:color="auto"/>
            <w:left w:val="none" w:sz="0" w:space="0" w:color="auto"/>
            <w:bottom w:val="none" w:sz="0" w:space="0" w:color="auto"/>
            <w:right w:val="none" w:sz="0" w:space="0" w:color="auto"/>
          </w:divBdr>
        </w:div>
      </w:divsChild>
    </w:div>
    <w:div w:id="1570385568">
      <w:bodyDiv w:val="1"/>
      <w:marLeft w:val="0"/>
      <w:marRight w:val="0"/>
      <w:marTop w:val="0"/>
      <w:marBottom w:val="0"/>
      <w:divBdr>
        <w:top w:val="none" w:sz="0" w:space="0" w:color="auto"/>
        <w:left w:val="none" w:sz="0" w:space="0" w:color="auto"/>
        <w:bottom w:val="none" w:sz="0" w:space="0" w:color="auto"/>
        <w:right w:val="none" w:sz="0" w:space="0" w:color="auto"/>
      </w:divBdr>
    </w:div>
    <w:div w:id="1593049248">
      <w:bodyDiv w:val="1"/>
      <w:marLeft w:val="0"/>
      <w:marRight w:val="0"/>
      <w:marTop w:val="0"/>
      <w:marBottom w:val="0"/>
      <w:divBdr>
        <w:top w:val="none" w:sz="0" w:space="0" w:color="auto"/>
        <w:left w:val="none" w:sz="0" w:space="0" w:color="auto"/>
        <w:bottom w:val="none" w:sz="0" w:space="0" w:color="auto"/>
        <w:right w:val="none" w:sz="0" w:space="0" w:color="auto"/>
      </w:divBdr>
    </w:div>
    <w:div w:id="1654796937">
      <w:bodyDiv w:val="1"/>
      <w:marLeft w:val="0"/>
      <w:marRight w:val="0"/>
      <w:marTop w:val="0"/>
      <w:marBottom w:val="0"/>
      <w:divBdr>
        <w:top w:val="none" w:sz="0" w:space="0" w:color="auto"/>
        <w:left w:val="none" w:sz="0" w:space="0" w:color="auto"/>
        <w:bottom w:val="none" w:sz="0" w:space="0" w:color="auto"/>
        <w:right w:val="none" w:sz="0" w:space="0" w:color="auto"/>
      </w:divBdr>
    </w:div>
    <w:div w:id="1678848238">
      <w:bodyDiv w:val="1"/>
      <w:marLeft w:val="0"/>
      <w:marRight w:val="0"/>
      <w:marTop w:val="0"/>
      <w:marBottom w:val="0"/>
      <w:divBdr>
        <w:top w:val="none" w:sz="0" w:space="0" w:color="auto"/>
        <w:left w:val="none" w:sz="0" w:space="0" w:color="auto"/>
        <w:bottom w:val="none" w:sz="0" w:space="0" w:color="auto"/>
        <w:right w:val="none" w:sz="0" w:space="0" w:color="auto"/>
      </w:divBdr>
    </w:div>
    <w:div w:id="1679959986">
      <w:bodyDiv w:val="1"/>
      <w:marLeft w:val="0"/>
      <w:marRight w:val="0"/>
      <w:marTop w:val="0"/>
      <w:marBottom w:val="0"/>
      <w:divBdr>
        <w:top w:val="none" w:sz="0" w:space="0" w:color="auto"/>
        <w:left w:val="none" w:sz="0" w:space="0" w:color="auto"/>
        <w:bottom w:val="none" w:sz="0" w:space="0" w:color="auto"/>
        <w:right w:val="none" w:sz="0" w:space="0" w:color="auto"/>
      </w:divBdr>
    </w:div>
    <w:div w:id="1699891042">
      <w:bodyDiv w:val="1"/>
      <w:marLeft w:val="0"/>
      <w:marRight w:val="0"/>
      <w:marTop w:val="0"/>
      <w:marBottom w:val="0"/>
      <w:divBdr>
        <w:top w:val="none" w:sz="0" w:space="0" w:color="auto"/>
        <w:left w:val="none" w:sz="0" w:space="0" w:color="auto"/>
        <w:bottom w:val="none" w:sz="0" w:space="0" w:color="auto"/>
        <w:right w:val="none" w:sz="0" w:space="0" w:color="auto"/>
      </w:divBdr>
    </w:div>
    <w:div w:id="1731686074">
      <w:bodyDiv w:val="1"/>
      <w:marLeft w:val="0"/>
      <w:marRight w:val="0"/>
      <w:marTop w:val="0"/>
      <w:marBottom w:val="0"/>
      <w:divBdr>
        <w:top w:val="none" w:sz="0" w:space="0" w:color="auto"/>
        <w:left w:val="none" w:sz="0" w:space="0" w:color="auto"/>
        <w:bottom w:val="none" w:sz="0" w:space="0" w:color="auto"/>
        <w:right w:val="none" w:sz="0" w:space="0" w:color="auto"/>
      </w:divBdr>
    </w:div>
    <w:div w:id="1737437300">
      <w:bodyDiv w:val="1"/>
      <w:marLeft w:val="0"/>
      <w:marRight w:val="0"/>
      <w:marTop w:val="0"/>
      <w:marBottom w:val="0"/>
      <w:divBdr>
        <w:top w:val="none" w:sz="0" w:space="0" w:color="auto"/>
        <w:left w:val="none" w:sz="0" w:space="0" w:color="auto"/>
        <w:bottom w:val="none" w:sz="0" w:space="0" w:color="auto"/>
        <w:right w:val="none" w:sz="0" w:space="0" w:color="auto"/>
      </w:divBdr>
      <w:divsChild>
        <w:div w:id="41174581">
          <w:marLeft w:val="0"/>
          <w:marRight w:val="0"/>
          <w:marTop w:val="0"/>
          <w:marBottom w:val="0"/>
          <w:divBdr>
            <w:top w:val="none" w:sz="0" w:space="0" w:color="auto"/>
            <w:left w:val="none" w:sz="0" w:space="0" w:color="auto"/>
            <w:bottom w:val="none" w:sz="0" w:space="0" w:color="auto"/>
            <w:right w:val="none" w:sz="0" w:space="0" w:color="auto"/>
          </w:divBdr>
        </w:div>
        <w:div w:id="251471527">
          <w:marLeft w:val="0"/>
          <w:marRight w:val="0"/>
          <w:marTop w:val="0"/>
          <w:marBottom w:val="0"/>
          <w:divBdr>
            <w:top w:val="none" w:sz="0" w:space="0" w:color="auto"/>
            <w:left w:val="none" w:sz="0" w:space="0" w:color="auto"/>
            <w:bottom w:val="none" w:sz="0" w:space="0" w:color="auto"/>
            <w:right w:val="none" w:sz="0" w:space="0" w:color="auto"/>
          </w:divBdr>
          <w:divsChild>
            <w:div w:id="47077143">
              <w:marLeft w:val="0"/>
              <w:marRight w:val="0"/>
              <w:marTop w:val="0"/>
              <w:marBottom w:val="0"/>
              <w:divBdr>
                <w:top w:val="none" w:sz="0" w:space="0" w:color="auto"/>
                <w:left w:val="none" w:sz="0" w:space="0" w:color="auto"/>
                <w:bottom w:val="none" w:sz="0" w:space="0" w:color="auto"/>
                <w:right w:val="none" w:sz="0" w:space="0" w:color="auto"/>
              </w:divBdr>
            </w:div>
            <w:div w:id="184639069">
              <w:marLeft w:val="0"/>
              <w:marRight w:val="0"/>
              <w:marTop w:val="0"/>
              <w:marBottom w:val="0"/>
              <w:divBdr>
                <w:top w:val="none" w:sz="0" w:space="0" w:color="auto"/>
                <w:left w:val="none" w:sz="0" w:space="0" w:color="auto"/>
                <w:bottom w:val="none" w:sz="0" w:space="0" w:color="auto"/>
                <w:right w:val="none" w:sz="0" w:space="0" w:color="auto"/>
              </w:divBdr>
            </w:div>
            <w:div w:id="647435868">
              <w:marLeft w:val="0"/>
              <w:marRight w:val="0"/>
              <w:marTop w:val="0"/>
              <w:marBottom w:val="0"/>
              <w:divBdr>
                <w:top w:val="none" w:sz="0" w:space="0" w:color="auto"/>
                <w:left w:val="none" w:sz="0" w:space="0" w:color="auto"/>
                <w:bottom w:val="none" w:sz="0" w:space="0" w:color="auto"/>
                <w:right w:val="none" w:sz="0" w:space="0" w:color="auto"/>
              </w:divBdr>
            </w:div>
            <w:div w:id="702365515">
              <w:marLeft w:val="0"/>
              <w:marRight w:val="0"/>
              <w:marTop w:val="0"/>
              <w:marBottom w:val="0"/>
              <w:divBdr>
                <w:top w:val="none" w:sz="0" w:space="0" w:color="auto"/>
                <w:left w:val="none" w:sz="0" w:space="0" w:color="auto"/>
                <w:bottom w:val="none" w:sz="0" w:space="0" w:color="auto"/>
                <w:right w:val="none" w:sz="0" w:space="0" w:color="auto"/>
              </w:divBdr>
            </w:div>
            <w:div w:id="802116354">
              <w:marLeft w:val="0"/>
              <w:marRight w:val="0"/>
              <w:marTop w:val="0"/>
              <w:marBottom w:val="0"/>
              <w:divBdr>
                <w:top w:val="none" w:sz="0" w:space="0" w:color="auto"/>
                <w:left w:val="none" w:sz="0" w:space="0" w:color="auto"/>
                <w:bottom w:val="none" w:sz="0" w:space="0" w:color="auto"/>
                <w:right w:val="none" w:sz="0" w:space="0" w:color="auto"/>
              </w:divBdr>
            </w:div>
            <w:div w:id="997536174">
              <w:marLeft w:val="0"/>
              <w:marRight w:val="0"/>
              <w:marTop w:val="0"/>
              <w:marBottom w:val="0"/>
              <w:divBdr>
                <w:top w:val="none" w:sz="0" w:space="0" w:color="auto"/>
                <w:left w:val="none" w:sz="0" w:space="0" w:color="auto"/>
                <w:bottom w:val="none" w:sz="0" w:space="0" w:color="auto"/>
                <w:right w:val="none" w:sz="0" w:space="0" w:color="auto"/>
              </w:divBdr>
            </w:div>
            <w:div w:id="1084645592">
              <w:marLeft w:val="0"/>
              <w:marRight w:val="0"/>
              <w:marTop w:val="0"/>
              <w:marBottom w:val="0"/>
              <w:divBdr>
                <w:top w:val="none" w:sz="0" w:space="0" w:color="auto"/>
                <w:left w:val="none" w:sz="0" w:space="0" w:color="auto"/>
                <w:bottom w:val="none" w:sz="0" w:space="0" w:color="auto"/>
                <w:right w:val="none" w:sz="0" w:space="0" w:color="auto"/>
              </w:divBdr>
            </w:div>
            <w:div w:id="1417216024">
              <w:marLeft w:val="0"/>
              <w:marRight w:val="0"/>
              <w:marTop w:val="0"/>
              <w:marBottom w:val="0"/>
              <w:divBdr>
                <w:top w:val="none" w:sz="0" w:space="0" w:color="auto"/>
                <w:left w:val="none" w:sz="0" w:space="0" w:color="auto"/>
                <w:bottom w:val="none" w:sz="0" w:space="0" w:color="auto"/>
                <w:right w:val="none" w:sz="0" w:space="0" w:color="auto"/>
              </w:divBdr>
            </w:div>
            <w:div w:id="1439449466">
              <w:marLeft w:val="0"/>
              <w:marRight w:val="0"/>
              <w:marTop w:val="0"/>
              <w:marBottom w:val="0"/>
              <w:divBdr>
                <w:top w:val="none" w:sz="0" w:space="0" w:color="auto"/>
                <w:left w:val="none" w:sz="0" w:space="0" w:color="auto"/>
                <w:bottom w:val="none" w:sz="0" w:space="0" w:color="auto"/>
                <w:right w:val="none" w:sz="0" w:space="0" w:color="auto"/>
              </w:divBdr>
              <w:divsChild>
                <w:div w:id="79063958">
                  <w:marLeft w:val="0"/>
                  <w:marRight w:val="0"/>
                  <w:marTop w:val="0"/>
                  <w:marBottom w:val="0"/>
                  <w:divBdr>
                    <w:top w:val="none" w:sz="0" w:space="0" w:color="auto"/>
                    <w:left w:val="none" w:sz="0" w:space="0" w:color="auto"/>
                    <w:bottom w:val="none" w:sz="0" w:space="0" w:color="auto"/>
                    <w:right w:val="none" w:sz="0" w:space="0" w:color="auto"/>
                  </w:divBdr>
                </w:div>
                <w:div w:id="155997183">
                  <w:marLeft w:val="0"/>
                  <w:marRight w:val="0"/>
                  <w:marTop w:val="0"/>
                  <w:marBottom w:val="0"/>
                  <w:divBdr>
                    <w:top w:val="none" w:sz="0" w:space="0" w:color="auto"/>
                    <w:left w:val="none" w:sz="0" w:space="0" w:color="auto"/>
                    <w:bottom w:val="none" w:sz="0" w:space="0" w:color="auto"/>
                    <w:right w:val="none" w:sz="0" w:space="0" w:color="auto"/>
                  </w:divBdr>
                </w:div>
                <w:div w:id="284427323">
                  <w:marLeft w:val="0"/>
                  <w:marRight w:val="0"/>
                  <w:marTop w:val="0"/>
                  <w:marBottom w:val="0"/>
                  <w:divBdr>
                    <w:top w:val="none" w:sz="0" w:space="0" w:color="auto"/>
                    <w:left w:val="none" w:sz="0" w:space="0" w:color="auto"/>
                    <w:bottom w:val="none" w:sz="0" w:space="0" w:color="auto"/>
                    <w:right w:val="none" w:sz="0" w:space="0" w:color="auto"/>
                  </w:divBdr>
                </w:div>
                <w:div w:id="422648649">
                  <w:marLeft w:val="0"/>
                  <w:marRight w:val="0"/>
                  <w:marTop w:val="0"/>
                  <w:marBottom w:val="0"/>
                  <w:divBdr>
                    <w:top w:val="none" w:sz="0" w:space="0" w:color="auto"/>
                    <w:left w:val="none" w:sz="0" w:space="0" w:color="auto"/>
                    <w:bottom w:val="none" w:sz="0" w:space="0" w:color="auto"/>
                    <w:right w:val="none" w:sz="0" w:space="0" w:color="auto"/>
                  </w:divBdr>
                </w:div>
                <w:div w:id="1122919655">
                  <w:marLeft w:val="0"/>
                  <w:marRight w:val="0"/>
                  <w:marTop w:val="0"/>
                  <w:marBottom w:val="0"/>
                  <w:divBdr>
                    <w:top w:val="none" w:sz="0" w:space="0" w:color="auto"/>
                    <w:left w:val="none" w:sz="0" w:space="0" w:color="auto"/>
                    <w:bottom w:val="none" w:sz="0" w:space="0" w:color="auto"/>
                    <w:right w:val="none" w:sz="0" w:space="0" w:color="auto"/>
                  </w:divBdr>
                </w:div>
                <w:div w:id="1496797667">
                  <w:marLeft w:val="0"/>
                  <w:marRight w:val="0"/>
                  <w:marTop w:val="0"/>
                  <w:marBottom w:val="0"/>
                  <w:divBdr>
                    <w:top w:val="none" w:sz="0" w:space="0" w:color="auto"/>
                    <w:left w:val="none" w:sz="0" w:space="0" w:color="auto"/>
                    <w:bottom w:val="none" w:sz="0" w:space="0" w:color="auto"/>
                    <w:right w:val="none" w:sz="0" w:space="0" w:color="auto"/>
                  </w:divBdr>
                </w:div>
                <w:div w:id="1977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7889">
          <w:marLeft w:val="0"/>
          <w:marRight w:val="0"/>
          <w:marTop w:val="0"/>
          <w:marBottom w:val="0"/>
          <w:divBdr>
            <w:top w:val="none" w:sz="0" w:space="0" w:color="auto"/>
            <w:left w:val="none" w:sz="0" w:space="0" w:color="auto"/>
            <w:bottom w:val="none" w:sz="0" w:space="0" w:color="auto"/>
            <w:right w:val="none" w:sz="0" w:space="0" w:color="auto"/>
          </w:divBdr>
        </w:div>
        <w:div w:id="382950594">
          <w:marLeft w:val="0"/>
          <w:marRight w:val="0"/>
          <w:marTop w:val="0"/>
          <w:marBottom w:val="0"/>
          <w:divBdr>
            <w:top w:val="none" w:sz="0" w:space="0" w:color="auto"/>
            <w:left w:val="none" w:sz="0" w:space="0" w:color="auto"/>
            <w:bottom w:val="none" w:sz="0" w:space="0" w:color="auto"/>
            <w:right w:val="none" w:sz="0" w:space="0" w:color="auto"/>
          </w:divBdr>
        </w:div>
        <w:div w:id="578561275">
          <w:marLeft w:val="0"/>
          <w:marRight w:val="0"/>
          <w:marTop w:val="0"/>
          <w:marBottom w:val="0"/>
          <w:divBdr>
            <w:top w:val="none" w:sz="0" w:space="0" w:color="auto"/>
            <w:left w:val="none" w:sz="0" w:space="0" w:color="auto"/>
            <w:bottom w:val="none" w:sz="0" w:space="0" w:color="auto"/>
            <w:right w:val="none" w:sz="0" w:space="0" w:color="auto"/>
          </w:divBdr>
        </w:div>
        <w:div w:id="651107059">
          <w:marLeft w:val="0"/>
          <w:marRight w:val="0"/>
          <w:marTop w:val="0"/>
          <w:marBottom w:val="0"/>
          <w:divBdr>
            <w:top w:val="none" w:sz="0" w:space="0" w:color="auto"/>
            <w:left w:val="none" w:sz="0" w:space="0" w:color="auto"/>
            <w:bottom w:val="none" w:sz="0" w:space="0" w:color="auto"/>
            <w:right w:val="none" w:sz="0" w:space="0" w:color="auto"/>
          </w:divBdr>
        </w:div>
        <w:div w:id="689843674">
          <w:marLeft w:val="0"/>
          <w:marRight w:val="0"/>
          <w:marTop w:val="0"/>
          <w:marBottom w:val="0"/>
          <w:divBdr>
            <w:top w:val="none" w:sz="0" w:space="0" w:color="auto"/>
            <w:left w:val="none" w:sz="0" w:space="0" w:color="auto"/>
            <w:bottom w:val="none" w:sz="0" w:space="0" w:color="auto"/>
            <w:right w:val="none" w:sz="0" w:space="0" w:color="auto"/>
          </w:divBdr>
        </w:div>
        <w:div w:id="813060772">
          <w:marLeft w:val="0"/>
          <w:marRight w:val="0"/>
          <w:marTop w:val="0"/>
          <w:marBottom w:val="0"/>
          <w:divBdr>
            <w:top w:val="none" w:sz="0" w:space="0" w:color="auto"/>
            <w:left w:val="none" w:sz="0" w:space="0" w:color="auto"/>
            <w:bottom w:val="none" w:sz="0" w:space="0" w:color="auto"/>
            <w:right w:val="none" w:sz="0" w:space="0" w:color="auto"/>
          </w:divBdr>
        </w:div>
        <w:div w:id="813110031">
          <w:marLeft w:val="0"/>
          <w:marRight w:val="0"/>
          <w:marTop w:val="0"/>
          <w:marBottom w:val="0"/>
          <w:divBdr>
            <w:top w:val="none" w:sz="0" w:space="0" w:color="auto"/>
            <w:left w:val="none" w:sz="0" w:space="0" w:color="auto"/>
            <w:bottom w:val="none" w:sz="0" w:space="0" w:color="auto"/>
            <w:right w:val="none" w:sz="0" w:space="0" w:color="auto"/>
          </w:divBdr>
        </w:div>
        <w:div w:id="889534246">
          <w:marLeft w:val="0"/>
          <w:marRight w:val="0"/>
          <w:marTop w:val="0"/>
          <w:marBottom w:val="0"/>
          <w:divBdr>
            <w:top w:val="none" w:sz="0" w:space="0" w:color="auto"/>
            <w:left w:val="none" w:sz="0" w:space="0" w:color="auto"/>
            <w:bottom w:val="none" w:sz="0" w:space="0" w:color="auto"/>
            <w:right w:val="none" w:sz="0" w:space="0" w:color="auto"/>
          </w:divBdr>
        </w:div>
        <w:div w:id="971448913">
          <w:marLeft w:val="0"/>
          <w:marRight w:val="0"/>
          <w:marTop w:val="0"/>
          <w:marBottom w:val="0"/>
          <w:divBdr>
            <w:top w:val="none" w:sz="0" w:space="0" w:color="auto"/>
            <w:left w:val="none" w:sz="0" w:space="0" w:color="auto"/>
            <w:bottom w:val="none" w:sz="0" w:space="0" w:color="auto"/>
            <w:right w:val="none" w:sz="0" w:space="0" w:color="auto"/>
          </w:divBdr>
        </w:div>
        <w:div w:id="1269000060">
          <w:marLeft w:val="0"/>
          <w:marRight w:val="0"/>
          <w:marTop w:val="0"/>
          <w:marBottom w:val="0"/>
          <w:divBdr>
            <w:top w:val="none" w:sz="0" w:space="0" w:color="auto"/>
            <w:left w:val="none" w:sz="0" w:space="0" w:color="auto"/>
            <w:bottom w:val="none" w:sz="0" w:space="0" w:color="auto"/>
            <w:right w:val="none" w:sz="0" w:space="0" w:color="auto"/>
          </w:divBdr>
        </w:div>
        <w:div w:id="1408500067">
          <w:marLeft w:val="0"/>
          <w:marRight w:val="0"/>
          <w:marTop w:val="0"/>
          <w:marBottom w:val="0"/>
          <w:divBdr>
            <w:top w:val="none" w:sz="0" w:space="0" w:color="auto"/>
            <w:left w:val="none" w:sz="0" w:space="0" w:color="auto"/>
            <w:bottom w:val="none" w:sz="0" w:space="0" w:color="auto"/>
            <w:right w:val="none" w:sz="0" w:space="0" w:color="auto"/>
          </w:divBdr>
        </w:div>
        <w:div w:id="1505971363">
          <w:marLeft w:val="0"/>
          <w:marRight w:val="0"/>
          <w:marTop w:val="0"/>
          <w:marBottom w:val="0"/>
          <w:divBdr>
            <w:top w:val="none" w:sz="0" w:space="0" w:color="auto"/>
            <w:left w:val="none" w:sz="0" w:space="0" w:color="auto"/>
            <w:bottom w:val="none" w:sz="0" w:space="0" w:color="auto"/>
            <w:right w:val="none" w:sz="0" w:space="0" w:color="auto"/>
          </w:divBdr>
        </w:div>
        <w:div w:id="1907911882">
          <w:marLeft w:val="0"/>
          <w:marRight w:val="0"/>
          <w:marTop w:val="0"/>
          <w:marBottom w:val="0"/>
          <w:divBdr>
            <w:top w:val="none" w:sz="0" w:space="0" w:color="auto"/>
            <w:left w:val="none" w:sz="0" w:space="0" w:color="auto"/>
            <w:bottom w:val="none" w:sz="0" w:space="0" w:color="auto"/>
            <w:right w:val="none" w:sz="0" w:space="0" w:color="auto"/>
          </w:divBdr>
        </w:div>
        <w:div w:id="2037461090">
          <w:marLeft w:val="0"/>
          <w:marRight w:val="0"/>
          <w:marTop w:val="0"/>
          <w:marBottom w:val="0"/>
          <w:divBdr>
            <w:top w:val="none" w:sz="0" w:space="0" w:color="auto"/>
            <w:left w:val="none" w:sz="0" w:space="0" w:color="auto"/>
            <w:bottom w:val="none" w:sz="0" w:space="0" w:color="auto"/>
            <w:right w:val="none" w:sz="0" w:space="0" w:color="auto"/>
          </w:divBdr>
        </w:div>
        <w:div w:id="2049599732">
          <w:marLeft w:val="0"/>
          <w:marRight w:val="0"/>
          <w:marTop w:val="0"/>
          <w:marBottom w:val="0"/>
          <w:divBdr>
            <w:top w:val="none" w:sz="0" w:space="0" w:color="auto"/>
            <w:left w:val="none" w:sz="0" w:space="0" w:color="auto"/>
            <w:bottom w:val="none" w:sz="0" w:space="0" w:color="auto"/>
            <w:right w:val="none" w:sz="0" w:space="0" w:color="auto"/>
          </w:divBdr>
        </w:div>
      </w:divsChild>
    </w:div>
    <w:div w:id="1776363944">
      <w:bodyDiv w:val="1"/>
      <w:marLeft w:val="0"/>
      <w:marRight w:val="0"/>
      <w:marTop w:val="0"/>
      <w:marBottom w:val="0"/>
      <w:divBdr>
        <w:top w:val="none" w:sz="0" w:space="0" w:color="auto"/>
        <w:left w:val="none" w:sz="0" w:space="0" w:color="auto"/>
        <w:bottom w:val="none" w:sz="0" w:space="0" w:color="auto"/>
        <w:right w:val="none" w:sz="0" w:space="0" w:color="auto"/>
      </w:divBdr>
    </w:div>
    <w:div w:id="1803579012">
      <w:bodyDiv w:val="1"/>
      <w:marLeft w:val="0"/>
      <w:marRight w:val="0"/>
      <w:marTop w:val="0"/>
      <w:marBottom w:val="0"/>
      <w:divBdr>
        <w:top w:val="none" w:sz="0" w:space="0" w:color="auto"/>
        <w:left w:val="none" w:sz="0" w:space="0" w:color="auto"/>
        <w:bottom w:val="none" w:sz="0" w:space="0" w:color="auto"/>
        <w:right w:val="none" w:sz="0" w:space="0" w:color="auto"/>
      </w:divBdr>
    </w:div>
    <w:div w:id="1829788021">
      <w:bodyDiv w:val="1"/>
      <w:marLeft w:val="0"/>
      <w:marRight w:val="0"/>
      <w:marTop w:val="0"/>
      <w:marBottom w:val="0"/>
      <w:divBdr>
        <w:top w:val="none" w:sz="0" w:space="0" w:color="auto"/>
        <w:left w:val="none" w:sz="0" w:space="0" w:color="auto"/>
        <w:bottom w:val="none" w:sz="0" w:space="0" w:color="auto"/>
        <w:right w:val="none" w:sz="0" w:space="0" w:color="auto"/>
      </w:divBdr>
    </w:div>
    <w:div w:id="1892424802">
      <w:bodyDiv w:val="1"/>
      <w:marLeft w:val="0"/>
      <w:marRight w:val="0"/>
      <w:marTop w:val="0"/>
      <w:marBottom w:val="0"/>
      <w:divBdr>
        <w:top w:val="none" w:sz="0" w:space="0" w:color="auto"/>
        <w:left w:val="none" w:sz="0" w:space="0" w:color="auto"/>
        <w:bottom w:val="none" w:sz="0" w:space="0" w:color="auto"/>
        <w:right w:val="none" w:sz="0" w:space="0" w:color="auto"/>
      </w:divBdr>
    </w:div>
    <w:div w:id="1898734825">
      <w:bodyDiv w:val="1"/>
      <w:marLeft w:val="0"/>
      <w:marRight w:val="0"/>
      <w:marTop w:val="0"/>
      <w:marBottom w:val="0"/>
      <w:divBdr>
        <w:top w:val="none" w:sz="0" w:space="0" w:color="auto"/>
        <w:left w:val="none" w:sz="0" w:space="0" w:color="auto"/>
        <w:bottom w:val="none" w:sz="0" w:space="0" w:color="auto"/>
        <w:right w:val="none" w:sz="0" w:space="0" w:color="auto"/>
      </w:divBdr>
    </w:div>
    <w:div w:id="1904825391">
      <w:bodyDiv w:val="1"/>
      <w:marLeft w:val="0"/>
      <w:marRight w:val="0"/>
      <w:marTop w:val="0"/>
      <w:marBottom w:val="0"/>
      <w:divBdr>
        <w:top w:val="none" w:sz="0" w:space="0" w:color="auto"/>
        <w:left w:val="none" w:sz="0" w:space="0" w:color="auto"/>
        <w:bottom w:val="none" w:sz="0" w:space="0" w:color="auto"/>
        <w:right w:val="none" w:sz="0" w:space="0" w:color="auto"/>
      </w:divBdr>
    </w:div>
    <w:div w:id="1912499066">
      <w:bodyDiv w:val="1"/>
      <w:marLeft w:val="0"/>
      <w:marRight w:val="0"/>
      <w:marTop w:val="0"/>
      <w:marBottom w:val="0"/>
      <w:divBdr>
        <w:top w:val="none" w:sz="0" w:space="0" w:color="auto"/>
        <w:left w:val="none" w:sz="0" w:space="0" w:color="auto"/>
        <w:bottom w:val="none" w:sz="0" w:space="0" w:color="auto"/>
        <w:right w:val="none" w:sz="0" w:space="0" w:color="auto"/>
      </w:divBdr>
    </w:div>
    <w:div w:id="1939941305">
      <w:bodyDiv w:val="1"/>
      <w:marLeft w:val="0"/>
      <w:marRight w:val="0"/>
      <w:marTop w:val="0"/>
      <w:marBottom w:val="0"/>
      <w:divBdr>
        <w:top w:val="none" w:sz="0" w:space="0" w:color="auto"/>
        <w:left w:val="none" w:sz="0" w:space="0" w:color="auto"/>
        <w:bottom w:val="none" w:sz="0" w:space="0" w:color="auto"/>
        <w:right w:val="none" w:sz="0" w:space="0" w:color="auto"/>
      </w:divBdr>
    </w:div>
    <w:div w:id="1971133964">
      <w:bodyDiv w:val="1"/>
      <w:marLeft w:val="0"/>
      <w:marRight w:val="0"/>
      <w:marTop w:val="0"/>
      <w:marBottom w:val="0"/>
      <w:divBdr>
        <w:top w:val="none" w:sz="0" w:space="0" w:color="auto"/>
        <w:left w:val="none" w:sz="0" w:space="0" w:color="auto"/>
        <w:bottom w:val="none" w:sz="0" w:space="0" w:color="auto"/>
        <w:right w:val="none" w:sz="0" w:space="0" w:color="auto"/>
      </w:divBdr>
    </w:div>
    <w:div w:id="1995791750">
      <w:bodyDiv w:val="1"/>
      <w:marLeft w:val="0"/>
      <w:marRight w:val="0"/>
      <w:marTop w:val="0"/>
      <w:marBottom w:val="0"/>
      <w:divBdr>
        <w:top w:val="none" w:sz="0" w:space="0" w:color="auto"/>
        <w:left w:val="none" w:sz="0" w:space="0" w:color="auto"/>
        <w:bottom w:val="none" w:sz="0" w:space="0" w:color="auto"/>
        <w:right w:val="none" w:sz="0" w:space="0" w:color="auto"/>
      </w:divBdr>
    </w:div>
    <w:div w:id="2001079255">
      <w:bodyDiv w:val="1"/>
      <w:marLeft w:val="0"/>
      <w:marRight w:val="0"/>
      <w:marTop w:val="0"/>
      <w:marBottom w:val="0"/>
      <w:divBdr>
        <w:top w:val="none" w:sz="0" w:space="0" w:color="auto"/>
        <w:left w:val="none" w:sz="0" w:space="0" w:color="auto"/>
        <w:bottom w:val="none" w:sz="0" w:space="0" w:color="auto"/>
        <w:right w:val="none" w:sz="0" w:space="0" w:color="auto"/>
      </w:divBdr>
    </w:div>
    <w:div w:id="2012641781">
      <w:bodyDiv w:val="1"/>
      <w:marLeft w:val="0"/>
      <w:marRight w:val="0"/>
      <w:marTop w:val="0"/>
      <w:marBottom w:val="0"/>
      <w:divBdr>
        <w:top w:val="none" w:sz="0" w:space="0" w:color="auto"/>
        <w:left w:val="none" w:sz="0" w:space="0" w:color="auto"/>
        <w:bottom w:val="none" w:sz="0" w:space="0" w:color="auto"/>
        <w:right w:val="none" w:sz="0" w:space="0" w:color="auto"/>
      </w:divBdr>
    </w:div>
    <w:div w:id="2070956360">
      <w:bodyDiv w:val="1"/>
      <w:marLeft w:val="0"/>
      <w:marRight w:val="0"/>
      <w:marTop w:val="0"/>
      <w:marBottom w:val="0"/>
      <w:divBdr>
        <w:top w:val="none" w:sz="0" w:space="0" w:color="auto"/>
        <w:left w:val="none" w:sz="0" w:space="0" w:color="auto"/>
        <w:bottom w:val="none" w:sz="0" w:space="0" w:color="auto"/>
        <w:right w:val="none" w:sz="0" w:space="0" w:color="auto"/>
      </w:divBdr>
    </w:div>
    <w:div w:id="2078285917">
      <w:bodyDiv w:val="1"/>
      <w:marLeft w:val="0"/>
      <w:marRight w:val="0"/>
      <w:marTop w:val="0"/>
      <w:marBottom w:val="0"/>
      <w:divBdr>
        <w:top w:val="none" w:sz="0" w:space="0" w:color="auto"/>
        <w:left w:val="none" w:sz="0" w:space="0" w:color="auto"/>
        <w:bottom w:val="none" w:sz="0" w:space="0" w:color="auto"/>
        <w:right w:val="none" w:sz="0" w:space="0" w:color="auto"/>
      </w:divBdr>
      <w:divsChild>
        <w:div w:id="276914536">
          <w:marLeft w:val="0"/>
          <w:marRight w:val="0"/>
          <w:marTop w:val="0"/>
          <w:marBottom w:val="0"/>
          <w:divBdr>
            <w:top w:val="none" w:sz="0" w:space="0" w:color="auto"/>
            <w:left w:val="none" w:sz="0" w:space="0" w:color="auto"/>
            <w:bottom w:val="none" w:sz="0" w:space="0" w:color="auto"/>
            <w:right w:val="none" w:sz="0" w:space="0" w:color="auto"/>
          </w:divBdr>
          <w:divsChild>
            <w:div w:id="664436265">
              <w:marLeft w:val="345"/>
              <w:marRight w:val="0"/>
              <w:marTop w:val="150"/>
              <w:marBottom w:val="0"/>
              <w:divBdr>
                <w:top w:val="none" w:sz="0" w:space="0" w:color="auto"/>
                <w:left w:val="none" w:sz="0" w:space="0" w:color="auto"/>
                <w:bottom w:val="none" w:sz="0" w:space="0" w:color="auto"/>
                <w:right w:val="none" w:sz="0" w:space="0" w:color="auto"/>
              </w:divBdr>
              <w:divsChild>
                <w:div w:id="721052386">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94550283">
      <w:bodyDiv w:val="1"/>
      <w:marLeft w:val="0"/>
      <w:marRight w:val="0"/>
      <w:marTop w:val="0"/>
      <w:marBottom w:val="0"/>
      <w:divBdr>
        <w:top w:val="none" w:sz="0" w:space="0" w:color="auto"/>
        <w:left w:val="none" w:sz="0" w:space="0" w:color="auto"/>
        <w:bottom w:val="none" w:sz="0" w:space="0" w:color="auto"/>
        <w:right w:val="none" w:sz="0" w:space="0" w:color="auto"/>
      </w:divBdr>
      <w:divsChild>
        <w:div w:id="380137806">
          <w:marLeft w:val="0"/>
          <w:marRight w:val="0"/>
          <w:marTop w:val="0"/>
          <w:marBottom w:val="0"/>
          <w:divBdr>
            <w:top w:val="none" w:sz="0" w:space="0" w:color="auto"/>
            <w:left w:val="none" w:sz="0" w:space="0" w:color="auto"/>
            <w:bottom w:val="none" w:sz="0" w:space="0" w:color="auto"/>
            <w:right w:val="none" w:sz="0" w:space="0" w:color="auto"/>
          </w:divBdr>
        </w:div>
        <w:div w:id="575475579">
          <w:marLeft w:val="0"/>
          <w:marRight w:val="0"/>
          <w:marTop w:val="0"/>
          <w:marBottom w:val="0"/>
          <w:divBdr>
            <w:top w:val="none" w:sz="0" w:space="0" w:color="auto"/>
            <w:left w:val="none" w:sz="0" w:space="0" w:color="auto"/>
            <w:bottom w:val="none" w:sz="0" w:space="0" w:color="auto"/>
            <w:right w:val="none" w:sz="0" w:space="0" w:color="auto"/>
          </w:divBdr>
          <w:divsChild>
            <w:div w:id="1472089181">
              <w:marLeft w:val="0"/>
              <w:marRight w:val="0"/>
              <w:marTop w:val="0"/>
              <w:marBottom w:val="0"/>
              <w:divBdr>
                <w:top w:val="none" w:sz="0" w:space="0" w:color="auto"/>
                <w:left w:val="none" w:sz="0" w:space="0" w:color="auto"/>
                <w:bottom w:val="none" w:sz="0" w:space="0" w:color="auto"/>
                <w:right w:val="none" w:sz="0" w:space="0" w:color="auto"/>
              </w:divBdr>
              <w:divsChild>
                <w:div w:id="770666477">
                  <w:marLeft w:val="0"/>
                  <w:marRight w:val="0"/>
                  <w:marTop w:val="0"/>
                  <w:marBottom w:val="0"/>
                  <w:divBdr>
                    <w:top w:val="none" w:sz="0" w:space="0" w:color="auto"/>
                    <w:left w:val="none" w:sz="0" w:space="0" w:color="auto"/>
                    <w:bottom w:val="none" w:sz="0" w:space="0" w:color="auto"/>
                    <w:right w:val="none" w:sz="0" w:space="0" w:color="auto"/>
                  </w:divBdr>
                </w:div>
                <w:div w:id="1050418403">
                  <w:marLeft w:val="0"/>
                  <w:marRight w:val="0"/>
                  <w:marTop w:val="0"/>
                  <w:marBottom w:val="0"/>
                  <w:divBdr>
                    <w:top w:val="none" w:sz="0" w:space="0" w:color="auto"/>
                    <w:left w:val="none" w:sz="0" w:space="0" w:color="auto"/>
                    <w:bottom w:val="none" w:sz="0" w:space="0" w:color="auto"/>
                    <w:right w:val="none" w:sz="0" w:space="0" w:color="auto"/>
                  </w:divBdr>
                </w:div>
                <w:div w:id="1714306281">
                  <w:marLeft w:val="0"/>
                  <w:marRight w:val="0"/>
                  <w:marTop w:val="0"/>
                  <w:marBottom w:val="0"/>
                  <w:divBdr>
                    <w:top w:val="none" w:sz="0" w:space="0" w:color="auto"/>
                    <w:left w:val="none" w:sz="0" w:space="0" w:color="auto"/>
                    <w:bottom w:val="none" w:sz="0" w:space="0" w:color="auto"/>
                    <w:right w:val="none" w:sz="0" w:space="0" w:color="auto"/>
                  </w:divBdr>
                </w:div>
                <w:div w:id="19236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82">
          <w:marLeft w:val="0"/>
          <w:marRight w:val="0"/>
          <w:marTop w:val="0"/>
          <w:marBottom w:val="0"/>
          <w:divBdr>
            <w:top w:val="none" w:sz="0" w:space="0" w:color="auto"/>
            <w:left w:val="none" w:sz="0" w:space="0" w:color="auto"/>
            <w:bottom w:val="none" w:sz="0" w:space="0" w:color="auto"/>
            <w:right w:val="none" w:sz="0" w:space="0" w:color="auto"/>
          </w:divBdr>
        </w:div>
        <w:div w:id="1241787572">
          <w:marLeft w:val="0"/>
          <w:marRight w:val="0"/>
          <w:marTop w:val="0"/>
          <w:marBottom w:val="0"/>
          <w:divBdr>
            <w:top w:val="none" w:sz="0" w:space="0" w:color="auto"/>
            <w:left w:val="none" w:sz="0" w:space="0" w:color="auto"/>
            <w:bottom w:val="none" w:sz="0" w:space="0" w:color="auto"/>
            <w:right w:val="none" w:sz="0" w:space="0" w:color="auto"/>
          </w:divBdr>
        </w:div>
        <w:div w:id="2075081170">
          <w:marLeft w:val="0"/>
          <w:marRight w:val="0"/>
          <w:marTop w:val="0"/>
          <w:marBottom w:val="0"/>
          <w:divBdr>
            <w:top w:val="none" w:sz="0" w:space="0" w:color="auto"/>
            <w:left w:val="none" w:sz="0" w:space="0" w:color="auto"/>
            <w:bottom w:val="none" w:sz="0" w:space="0" w:color="auto"/>
            <w:right w:val="none" w:sz="0" w:space="0" w:color="auto"/>
          </w:divBdr>
        </w:div>
      </w:divsChild>
    </w:div>
    <w:div w:id="2128742019">
      <w:bodyDiv w:val="1"/>
      <w:marLeft w:val="0"/>
      <w:marRight w:val="0"/>
      <w:marTop w:val="0"/>
      <w:marBottom w:val="0"/>
      <w:divBdr>
        <w:top w:val="none" w:sz="0" w:space="0" w:color="auto"/>
        <w:left w:val="none" w:sz="0" w:space="0" w:color="auto"/>
        <w:bottom w:val="none" w:sz="0" w:space="0" w:color="auto"/>
        <w:right w:val="none" w:sz="0" w:space="0" w:color="auto"/>
      </w:divBdr>
    </w:div>
    <w:div w:id="2140295074">
      <w:bodyDiv w:val="1"/>
      <w:marLeft w:val="0"/>
      <w:marRight w:val="0"/>
      <w:marTop w:val="0"/>
      <w:marBottom w:val="0"/>
      <w:divBdr>
        <w:top w:val="none" w:sz="0" w:space="0" w:color="auto"/>
        <w:left w:val="none" w:sz="0" w:space="0" w:color="auto"/>
        <w:bottom w:val="none" w:sz="0" w:space="0" w:color="auto"/>
        <w:right w:val="none" w:sz="0" w:space="0" w:color="auto"/>
      </w:divBdr>
    </w:div>
    <w:div w:id="2141796537">
      <w:bodyDiv w:val="1"/>
      <w:marLeft w:val="0"/>
      <w:marRight w:val="0"/>
      <w:marTop w:val="0"/>
      <w:marBottom w:val="0"/>
      <w:divBdr>
        <w:top w:val="none" w:sz="0" w:space="0" w:color="auto"/>
        <w:left w:val="none" w:sz="0" w:space="0" w:color="auto"/>
        <w:bottom w:val="none" w:sz="0" w:space="0" w:color="auto"/>
        <w:right w:val="none" w:sz="0" w:space="0" w:color="auto"/>
      </w:divBdr>
    </w:div>
    <w:div w:id="21450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spaggiari.eu/manuali/app/default/manuali.php?view=FILE_DOWNLOAD&amp;nome_man=manuale_sol.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CD46-60CD-474F-87F0-75EE094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1973</Words>
  <Characters>11192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lpstr>
    </vt:vector>
  </TitlesOfParts>
  <Company>Itis "Blaise Pascal"</Company>
  <LinksUpToDate>false</LinksUpToDate>
  <CharactersWithSpaces>13139</CharactersWithSpaces>
  <SharedDoc>false</SharedDoc>
  <HLinks>
    <vt:vector size="6" baseType="variant">
      <vt:variant>
        <vt:i4>131183</vt:i4>
      </vt:variant>
      <vt:variant>
        <vt:i4>3</vt:i4>
      </vt:variant>
      <vt:variant>
        <vt:i4>0</vt:i4>
      </vt:variant>
      <vt:variant>
        <vt:i4>5</vt:i4>
      </vt:variant>
      <vt:variant>
        <vt:lpwstr>https://web.spaggiari.eu/manuali/app/default/manuali.php?view=FILE_DOWNLOAD&amp;nome_man=manuale_sol.pdf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15</cp:revision>
  <cp:lastPrinted>2018-11-28T07:56:00Z</cp:lastPrinted>
  <dcterms:created xsi:type="dcterms:W3CDTF">2020-12-11T10:15:00Z</dcterms:created>
  <dcterms:modified xsi:type="dcterms:W3CDTF">2021-01-16T10:18:00Z</dcterms:modified>
</cp:coreProperties>
</file>