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 1"/>
        <w:jc w:val="left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 xml:space="preserve">Cesena, </w:t>
      </w:r>
      <w:r>
        <w:rPr>
          <w:rFonts w:ascii="Calibri" w:hAnsi="Calibri"/>
          <w:sz w:val="22"/>
          <w:szCs w:val="22"/>
          <w:rtl w:val="0"/>
          <w:lang w:val="it-IT"/>
        </w:rPr>
        <w:t>7/1/21</w:t>
      </w:r>
    </w:p>
    <w:tbl>
      <w:tblPr>
        <w:tblW w:w="48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89"/>
      </w:tblGrid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48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1"/>
              <w:jc w:val="left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Circ.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88-20</w:t>
            </w:r>
          </w:p>
        </w:tc>
      </w:tr>
    </w:tbl>
    <w:p>
      <w:pPr>
        <w:pStyle w:val="Titolo 1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Normale"/>
        <w:jc w:val="right"/>
        <w:rPr>
          <w:rStyle w:val="Nessuno A"/>
        </w:rPr>
      </w:pPr>
    </w:p>
    <w:p>
      <w:pPr>
        <w:pStyle w:val="Normale"/>
        <w:jc w:val="right"/>
        <w:rPr>
          <w:rStyle w:val="Nessuno A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Style w:val="Nessuno A"/>
          <w:rtl w:val="0"/>
          <w:lang w:val="it-IT"/>
        </w:rPr>
        <w:t>i docenti Plesso Pascal classi 4^ e 5^</w:t>
      </w:r>
    </w:p>
    <w:p>
      <w:pPr>
        <w:pStyle w:val="Normale"/>
        <w:jc w:val="right"/>
        <w:rPr>
          <w:rStyle w:val="Nessuno A"/>
        </w:rPr>
      </w:pPr>
      <w:r>
        <w:rPr>
          <w:rStyle w:val="Nessuno A"/>
          <w:rtl w:val="0"/>
          <w:lang w:val="it-IT"/>
        </w:rPr>
        <w:t>Agli studenti del Plesso Pascal classi 4^ e 5^</w:t>
      </w:r>
    </w:p>
    <w:p>
      <w:pPr>
        <w:pStyle w:val="Normale"/>
        <w:rPr>
          <w:rStyle w:val="Nessuno A"/>
        </w:rPr>
      </w:pPr>
    </w:p>
    <w:p>
      <w:pPr>
        <w:pStyle w:val="Normale"/>
        <w:rPr>
          <w:rStyle w:val="Nessuno A"/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Oggetto: 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Orientamento professionale post-diploma nelle Forze di Polizia e Forze Armate</w:t>
      </w:r>
    </w:p>
    <w:p>
      <w:pPr>
        <w:pStyle w:val="Normale"/>
        <w:rPr>
          <w:b w:val="1"/>
          <w:bCs w:val="1"/>
        </w:rPr>
      </w:pPr>
    </w:p>
    <w:p>
      <w:pPr>
        <w:pStyle w:val="Normale"/>
        <w:rPr>
          <w:rStyle w:val="Nessuno A"/>
        </w:rPr>
      </w:pPr>
      <w:r>
        <w:rPr>
          <w:rStyle w:val="Nessuno A"/>
          <w:rtl w:val="0"/>
          <w:lang w:val="it-IT"/>
        </w:rPr>
        <w:t xml:space="preserve">Si comunica che </w:t>
      </w:r>
      <w:r>
        <w:rPr>
          <w:b w:val="1"/>
          <w:bCs w:val="1"/>
          <w:rtl w:val="0"/>
          <w:lang w:val="it-IT"/>
        </w:rPr>
        <w:t>luned</w:t>
      </w:r>
      <w:r>
        <w:rPr>
          <w:b w:val="1"/>
          <w:bCs w:val="1"/>
          <w:rtl w:val="0"/>
          <w:lang w:val="it-IT"/>
        </w:rPr>
        <w:t xml:space="preserve">ì </w:t>
      </w:r>
      <w:r>
        <w:rPr>
          <w:b w:val="1"/>
          <w:bCs w:val="1"/>
          <w:rtl w:val="0"/>
          <w:lang w:val="it-IT"/>
        </w:rPr>
        <w:t>11 gennaio 2021 dalle ore 15.00 alle ore 16.00</w:t>
      </w:r>
      <w:r>
        <w:rPr>
          <w:rStyle w:val="Nessuno A"/>
          <w:rtl w:val="0"/>
          <w:lang w:val="it-IT"/>
        </w:rPr>
        <w:t xml:space="preserve"> è </w:t>
      </w:r>
      <w:r>
        <w:rPr>
          <w:rStyle w:val="Nessuno A"/>
          <w:rtl w:val="0"/>
          <w:lang w:val="it-IT"/>
        </w:rPr>
        <w:t>previsto un momento di formazione orientativa in collaborazione con AssOrienta, relativamente alle possibilit</w:t>
      </w:r>
      <w:r>
        <w:rPr>
          <w:rStyle w:val="Nessuno A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>di istruzione e lavoro post-diploma nelle Forze di Polizia e nelle Forze Armate.</w:t>
      </w:r>
    </w:p>
    <w:p>
      <w:pPr>
        <w:pStyle w:val="Normale"/>
        <w:rPr>
          <w:rStyle w:val="Nessuno A"/>
        </w:rPr>
      </w:pPr>
      <w:r>
        <w:rPr>
          <w:rStyle w:val="Nessuno A"/>
          <w:rtl w:val="0"/>
          <w:lang w:val="it-IT"/>
        </w:rPr>
        <w:t>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>incontro rivolto alle studentesse e agli studenti delle classi quarte e quinte dell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>Itt Pascal si terr</w:t>
      </w:r>
      <w:r>
        <w:rPr>
          <w:rStyle w:val="Nessuno A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>sulla piattaforma Google Meet tramite un link che sar</w:t>
      </w:r>
      <w:r>
        <w:rPr>
          <w:rStyle w:val="Nessuno A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>fornito agli iscritti all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 xml:space="preserve">incontro. </w:t>
      </w:r>
    </w:p>
    <w:p>
      <w:pPr>
        <w:pStyle w:val="Normale"/>
        <w:rPr>
          <w:rStyle w:val="Nessuno A"/>
        </w:rPr>
      </w:pPr>
      <w:r>
        <w:rPr>
          <w:rStyle w:val="Nessuno A"/>
          <w:rtl w:val="0"/>
          <w:lang w:val="it-IT"/>
        </w:rPr>
        <w:t xml:space="preserve">Per iscrizioni scrivere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"mailto:orientamento@ispascalcomandini.it"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orientamento@ispascalcomandini.it</w:t>
      </w:r>
      <w:r>
        <w:rPr/>
        <w:fldChar w:fldCharType="end" w:fldLock="0"/>
      </w:r>
      <w:r>
        <w:rPr>
          <w:rStyle w:val="Nessuno A"/>
          <w:rtl w:val="0"/>
        </w:rPr>
        <w:t xml:space="preserve"> (prof.sse Baronio e Brandolini) indicando nome e cognome  e classe. </w:t>
      </w:r>
    </w:p>
    <w:p>
      <w:pPr>
        <w:pStyle w:val="Normale"/>
        <w:rPr>
          <w:rStyle w:val="Nessuno A"/>
        </w:rPr>
      </w:pPr>
      <w:r>
        <w:rPr>
          <w:rStyle w:val="Nessuno A"/>
          <w:rtl w:val="0"/>
        </w:rPr>
        <w:t xml:space="preserve">Successivamente per ottenere un </w:t>
      </w:r>
      <w:r>
        <w:rPr>
          <w:rStyle w:val="Nessuno"/>
          <w:u w:val="single"/>
          <w:rtl w:val="0"/>
          <w:lang w:val="it-IT"/>
        </w:rPr>
        <w:t>attestato di partecipazione</w:t>
      </w:r>
      <w:r>
        <w:rPr>
          <w:rStyle w:val="Nessuno A"/>
          <w:rtl w:val="0"/>
        </w:rPr>
        <w:t xml:space="preserve"> nonch</w:t>
      </w:r>
      <w:r>
        <w:rPr>
          <w:rStyle w:val="Nessuno A"/>
          <w:rtl w:val="0"/>
        </w:rPr>
        <w:t xml:space="preserve">é </w:t>
      </w:r>
      <w:r>
        <w:rPr>
          <w:rStyle w:val="Nessuno A"/>
          <w:rtl w:val="0"/>
        </w:rPr>
        <w:t>la possibilit</w:t>
      </w:r>
      <w:r>
        <w:rPr>
          <w:rStyle w:val="Nessuno A"/>
          <w:rtl w:val="0"/>
        </w:rPr>
        <w:t xml:space="preserve">à </w:t>
      </w:r>
      <w:r>
        <w:rPr>
          <w:rStyle w:val="Nessuno A"/>
          <w:rtl w:val="0"/>
        </w:rPr>
        <w:t>di partecipare all</w:t>
      </w:r>
      <w:r>
        <w:rPr>
          <w:rStyle w:val="Nessuno A"/>
          <w:rtl w:val="0"/>
        </w:rPr>
        <w:t>’</w:t>
      </w:r>
      <w:r>
        <w:rPr>
          <w:rStyle w:val="Nessuno A"/>
          <w:rtl w:val="0"/>
        </w:rPr>
        <w:t xml:space="preserve">assegnazione di una </w:t>
      </w:r>
      <w:r>
        <w:rPr>
          <w:rStyle w:val="Nessuno"/>
          <w:u w:val="single"/>
          <w:rtl w:val="0"/>
          <w:lang w:val="it-IT"/>
        </w:rPr>
        <w:t>borsa di studio</w:t>
      </w:r>
      <w:r>
        <w:rPr>
          <w:rStyle w:val="Nessuno A"/>
          <w:rtl w:val="0"/>
        </w:rPr>
        <w:t>, si suggerisce agli alunni delle classi quinte la registrazione all</w:t>
      </w:r>
      <w:r>
        <w:rPr>
          <w:rStyle w:val="Nessuno A"/>
          <w:rtl w:val="0"/>
        </w:rPr>
        <w:t>’</w:t>
      </w:r>
      <w:r>
        <w:rPr>
          <w:rStyle w:val="Nessuno A"/>
          <w:rtl w:val="0"/>
        </w:rPr>
        <w:t xml:space="preserve">evento, andando al seguente indirizzo e compilando pochi campi: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"https://www.assorienta.it/orientamento-scuola/"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https://www.assorienta.it/orientamento-scuola/</w:t>
      </w:r>
      <w:r>
        <w:rPr/>
        <w:fldChar w:fldCharType="end" w:fldLock="0"/>
      </w:r>
      <w:r>
        <w:rPr>
          <w:rStyle w:val="Nessuno A"/>
          <w:rtl w:val="0"/>
        </w:rPr>
        <w:t>.</w:t>
      </w:r>
    </w:p>
    <w:p>
      <w:pPr>
        <w:pStyle w:val="Normale"/>
        <w:spacing w:line="276" w:lineRule="auto"/>
        <w:rPr>
          <w:rStyle w:val="Nessuno A"/>
        </w:rPr>
      </w:pPr>
    </w:p>
    <w:p>
      <w:pPr>
        <w:pStyle w:val="Normale"/>
        <w:spacing w:line="276" w:lineRule="auto"/>
        <w:jc w:val="left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Grazie per l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attenzione </w:t>
      </w:r>
    </w:p>
    <w:p>
      <w:pPr>
        <w:pStyle w:val="Normale"/>
        <w:jc w:val="left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Prof.ssa Barbara Baronio</w:t>
      </w:r>
    </w:p>
    <w:p>
      <w:pPr>
        <w:pStyle w:val="Normale"/>
        <w:jc w:val="left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Prof.ssa Elena Brandolini</w:t>
      </w:r>
    </w:p>
    <w:p>
      <w:pPr>
        <w:pStyle w:val="Normale"/>
        <w:jc w:val="left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FS Orientamento Pascal</w:t>
      </w:r>
    </w:p>
    <w:p>
      <w:pPr>
        <w:pStyle w:val="Normale"/>
        <w:spacing w:before="0"/>
        <w:jc w:val="right"/>
        <w:rPr>
          <w:rStyle w:val="Nessuno"/>
          <w:rFonts w:ascii="Cambria" w:cs="Cambria" w:hAnsi="Cambria" w:eastAsia="Cambria"/>
          <w:sz w:val="22"/>
          <w:szCs w:val="22"/>
        </w:rPr>
      </w:pPr>
    </w:p>
    <w:p>
      <w:pPr>
        <w:pStyle w:val="Normale"/>
        <w:spacing w:before="0"/>
        <w:jc w:val="right"/>
        <w:rPr>
          <w:rStyle w:val="Nessuno"/>
          <w:rFonts w:ascii="Cambria" w:cs="Cambria" w:hAnsi="Cambria" w:eastAsia="Cambria"/>
          <w:sz w:val="22"/>
          <w:szCs w:val="22"/>
        </w:rPr>
      </w:pPr>
      <w:r>
        <w:rPr>
          <w:rStyle w:val="Nessuno"/>
          <w:rFonts w:ascii="Cambria" w:hAnsi="Cambria"/>
          <w:sz w:val="22"/>
          <w:szCs w:val="22"/>
          <w:rtl w:val="0"/>
          <w:lang w:val="it-IT"/>
        </w:rPr>
        <w:t xml:space="preserve">Il DS </w:t>
      </w:r>
    </w:p>
    <w:p>
      <w:pPr>
        <w:pStyle w:val="Normale"/>
        <w:spacing w:before="0"/>
        <w:jc w:val="right"/>
      </w:pPr>
      <w:r>
        <w:rPr>
          <w:rStyle w:val="Nessuno"/>
          <w:rFonts w:ascii="Cambria" w:hAnsi="Cambria"/>
          <w:sz w:val="22"/>
          <w:szCs w:val="22"/>
          <w:rtl w:val="0"/>
          <w:lang w:val="it-IT"/>
        </w:rPr>
        <w:t>Prof. Francesco</w:t>
      </w:r>
      <w:r>
        <w:rPr>
          <w:rStyle w:val="Nessuno"/>
          <w:rFonts w:ascii="Cambria" w:hAnsi="Cambria" w:hint="default"/>
          <w:sz w:val="22"/>
          <w:szCs w:val="22"/>
          <w:rtl w:val="0"/>
          <w:lang w:val="it-IT"/>
        </w:rPr>
        <w:t> </w:t>
      </w:r>
      <w:r>
        <w:rPr>
          <w:rStyle w:val="Nessuno"/>
          <w:rFonts w:ascii="Cambria" w:hAnsi="Cambria"/>
          <w:sz w:val="22"/>
          <w:szCs w:val="22"/>
          <w:rtl w:val="0"/>
          <w:lang w:val="it-IT"/>
        </w:rPr>
        <w:t>Postiglione</w:t>
      </w:r>
    </w:p>
    <w:sectPr>
      <w:headerReference w:type="default" r:id="rId4"/>
      <w:footerReference w:type="default" r:id="rId5"/>
      <w:pgSz w:w="11900" w:h="16840" w:orient="portrait"/>
      <w:pgMar w:top="1418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itolo 2"/>
      <w:bidi w:val="0"/>
      <w:ind w:left="0" w:right="0" w:firstLine="0"/>
      <w:jc w:val="center"/>
      <w:rPr>
        <w:rtl w:val="0"/>
      </w:rPr>
    </w:pPr>
    <w:r>
      <w:drawing xmlns:a="http://schemas.openxmlformats.org/drawingml/2006/main">
        <wp:inline distT="0" distB="0" distL="0" distR="0">
          <wp:extent cx="5083516" cy="153284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3516" cy="15328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Intestazione,protocollo"/>
      <w:tabs>
        <w:tab w:val="left" w:pos="2220"/>
        <w:tab w:val="clear" w:pos="4819"/>
        <w:tab w:val="clear" w:pos="9638"/>
      </w:tabs>
    </w:pPr>
    <w:r>
      <w:rPr>
        <w:rStyle w:val="Nessuno 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olo 2">
    <w:name w:val="Titolo 2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both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,protocollo">
    <w:name w:val="Intestazione"/>
    <w:next w:val="Intestazione,protocollo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12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 1">
    <w:name w:val="Titolo 1"/>
    <w:next w:val="Normale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12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i w:val="1"/>
      <w:iCs w:val="1"/>
      <w:outline w:val="1"/>
      <w:color w:val="0000ff"/>
      <w:sz w:val="22"/>
      <w:szCs w:val="22"/>
      <w:u w:val="single" w:color="0000ff"/>
      <w14:textOutline w14:w="4572" w14:cap="flat">
        <w14:solidFill>
          <w14:srgbClr w14:val="0000FF"/>
        </w14:solidFill>
        <w14:prstDash w14:val="solid"/>
        <w14:miter w14:lim="400000"/>
      </w14:textOutline>
      <w14:textFill>
        <w14:noFill/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