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34" w:rsidRDefault="003E7934" w:rsidP="0020113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7D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C23DAB" w:rsidRPr="007B2B58" w:rsidTr="00C23DAB">
        <w:trPr>
          <w:trHeight w:val="2560"/>
          <w:tblCellSpacing w:w="0" w:type="dxa"/>
        </w:trPr>
        <w:tc>
          <w:tcPr>
            <w:tcW w:w="2546" w:type="dxa"/>
            <w:vAlign w:val="center"/>
            <w:hideMark/>
          </w:tcPr>
          <w:p w:rsidR="00C23DAB" w:rsidRPr="007B2B58" w:rsidRDefault="00C23DAB" w:rsidP="00C23DAB">
            <w:pPr>
              <w:keepNext/>
              <w:spacing w:before="100" w:beforeAutospacing="1" w:after="62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:rsidR="00C23DAB" w:rsidRPr="007B2B58" w:rsidRDefault="00C23DAB" w:rsidP="00C23DA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ISTITUTO Superiore </w:t>
            </w: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br/>
            </w:r>
            <w:proofErr w:type="spellStart"/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Pascal-Comandini</w:t>
            </w:r>
            <w:proofErr w:type="spellEnd"/>
          </w:p>
          <w:p w:rsidR="00C23DAB" w:rsidRPr="007B2B58" w:rsidRDefault="00C23DAB" w:rsidP="00C23DAB">
            <w:pPr>
              <w:spacing w:before="119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P.le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Macrelli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100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47521 Cesena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Tel. +39 054722792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Cod.fisc.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90076540401 -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Cod.Mecc.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FOIS01100L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hyperlink r:id="rId6" w:history="1">
              <w:r w:rsidRPr="007B2B5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FOIS0100L@istruzione.it</w:t>
              </w:r>
            </w:hyperlink>
          </w:p>
          <w:p w:rsidR="00C23DAB" w:rsidRPr="007B2B58" w:rsidRDefault="00C23DAB" w:rsidP="00C23DAB">
            <w:pPr>
              <w:spacing w:before="119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C23DAB" w:rsidRPr="007B2B58" w:rsidRDefault="00C23DAB" w:rsidP="00C23DA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7FA7" w:rsidRDefault="00107FA7" w:rsidP="00A44E80">
      <w:pPr>
        <w:pStyle w:val="Nessunaspaziatura"/>
        <w:jc w:val="both"/>
        <w:rPr>
          <w:rFonts w:ascii="Times New Roman" w:hAnsi="Times New Roman" w:cs="Times New Roman"/>
        </w:rPr>
      </w:pPr>
    </w:p>
    <w:p w:rsidR="0020113E" w:rsidRPr="00C1701D" w:rsidRDefault="00FD735C" w:rsidP="00A44E80">
      <w:pPr>
        <w:pStyle w:val="Nessunaspaziatura"/>
        <w:jc w:val="both"/>
        <w:rPr>
          <w:rFonts w:asciiTheme="minorHAnsi" w:hAnsiTheme="minorHAnsi" w:cstheme="minorHAnsi"/>
        </w:rPr>
      </w:pPr>
      <w:r w:rsidRPr="00C1701D">
        <w:rPr>
          <w:rFonts w:asciiTheme="minorHAnsi" w:hAnsiTheme="minorHAnsi" w:cstheme="minorHAnsi"/>
        </w:rPr>
        <w:t>Cesena,</w:t>
      </w:r>
      <w:r w:rsidR="0020113E" w:rsidRPr="00C1701D">
        <w:rPr>
          <w:rFonts w:asciiTheme="minorHAnsi" w:hAnsiTheme="minorHAnsi" w:cstheme="minorHAnsi"/>
        </w:rPr>
        <w:tab/>
      </w:r>
      <w:r w:rsidR="003D1B2F" w:rsidRPr="00C1701D">
        <w:rPr>
          <w:rFonts w:asciiTheme="minorHAnsi" w:hAnsiTheme="minorHAnsi" w:cstheme="minorHAnsi"/>
        </w:rPr>
        <w:t xml:space="preserve"> </w:t>
      </w:r>
      <w:r w:rsidR="002500F3">
        <w:rPr>
          <w:rFonts w:asciiTheme="minorHAnsi" w:hAnsiTheme="minorHAnsi" w:cstheme="minorHAnsi"/>
        </w:rPr>
        <w:t>28/10/21</w:t>
      </w:r>
    </w:p>
    <w:p w:rsidR="0020113E" w:rsidRPr="00C1701D" w:rsidRDefault="00E96E2F" w:rsidP="009E31EC">
      <w:pPr>
        <w:pStyle w:val="Nessunaspaziatura"/>
        <w:rPr>
          <w:rFonts w:asciiTheme="minorHAnsi" w:hAnsiTheme="minorHAnsi" w:cstheme="minorHAnsi"/>
        </w:rPr>
      </w:pPr>
      <w:r w:rsidRPr="00C1701D">
        <w:rPr>
          <w:rFonts w:asciiTheme="minorHAnsi" w:hAnsiTheme="minorHAnsi" w:cstheme="minorHAnsi"/>
        </w:rPr>
        <w:t>Circolare</w:t>
      </w:r>
      <w:r w:rsidR="009E31EC">
        <w:rPr>
          <w:rFonts w:asciiTheme="minorHAnsi" w:hAnsiTheme="minorHAnsi" w:cstheme="minorHAnsi"/>
        </w:rPr>
        <w:t xml:space="preserve"> 47</w:t>
      </w:r>
      <w:r w:rsidR="002500F3">
        <w:rPr>
          <w:rFonts w:asciiTheme="minorHAnsi" w:hAnsiTheme="minorHAnsi" w:cstheme="minorHAnsi"/>
        </w:rPr>
        <w:t>-2021</w:t>
      </w:r>
      <w:r w:rsidR="003D1B2F" w:rsidRPr="00C1701D">
        <w:rPr>
          <w:rFonts w:asciiTheme="minorHAnsi" w:hAnsiTheme="minorHAnsi" w:cstheme="minorHAnsi"/>
        </w:rPr>
        <w:tab/>
      </w:r>
      <w:r w:rsidR="003D1B2F" w:rsidRPr="00C1701D">
        <w:rPr>
          <w:rFonts w:asciiTheme="minorHAnsi" w:hAnsiTheme="minorHAnsi" w:cstheme="minorHAnsi"/>
        </w:rPr>
        <w:tab/>
      </w:r>
      <w:r w:rsidR="002500F3">
        <w:rPr>
          <w:rFonts w:asciiTheme="minorHAnsi" w:hAnsiTheme="minorHAnsi" w:cstheme="minorHAnsi"/>
        </w:rPr>
        <w:tab/>
      </w:r>
      <w:r w:rsidR="002500F3">
        <w:rPr>
          <w:rFonts w:asciiTheme="minorHAnsi" w:hAnsiTheme="minorHAnsi" w:cstheme="minorHAnsi"/>
        </w:rPr>
        <w:tab/>
      </w:r>
      <w:r w:rsidR="00C1701D">
        <w:rPr>
          <w:rFonts w:asciiTheme="minorHAnsi" w:hAnsiTheme="minorHAnsi" w:cstheme="minorHAnsi"/>
        </w:rPr>
        <w:t xml:space="preserve">  </w:t>
      </w:r>
      <w:r w:rsidR="002500F3">
        <w:rPr>
          <w:rFonts w:asciiTheme="minorHAnsi" w:hAnsiTheme="minorHAnsi" w:cstheme="minorHAnsi"/>
        </w:rPr>
        <w:tab/>
      </w:r>
      <w:r w:rsidR="009E31EC">
        <w:rPr>
          <w:rFonts w:asciiTheme="minorHAnsi" w:hAnsiTheme="minorHAnsi" w:cstheme="minorHAnsi"/>
        </w:rPr>
        <w:tab/>
      </w:r>
      <w:r w:rsidR="009E31EC">
        <w:rPr>
          <w:rFonts w:asciiTheme="minorHAnsi" w:hAnsiTheme="minorHAnsi" w:cstheme="minorHAnsi"/>
        </w:rPr>
        <w:tab/>
      </w:r>
      <w:r w:rsidR="009E31EC">
        <w:rPr>
          <w:rFonts w:asciiTheme="minorHAnsi" w:hAnsiTheme="minorHAnsi" w:cstheme="minorHAnsi"/>
        </w:rPr>
        <w:tab/>
        <w:t xml:space="preserve">  </w:t>
      </w:r>
      <w:r w:rsidR="00C1701D">
        <w:rPr>
          <w:rFonts w:asciiTheme="minorHAnsi" w:hAnsiTheme="minorHAnsi" w:cstheme="minorHAnsi"/>
        </w:rPr>
        <w:t xml:space="preserve"> </w:t>
      </w:r>
      <w:r w:rsidR="00F74753" w:rsidRPr="00C1701D">
        <w:rPr>
          <w:rFonts w:asciiTheme="minorHAnsi" w:hAnsiTheme="minorHAnsi" w:cstheme="minorHAnsi"/>
        </w:rPr>
        <w:t xml:space="preserve">Agli alunni </w:t>
      </w:r>
      <w:r w:rsidR="009E31EC">
        <w:rPr>
          <w:rFonts w:asciiTheme="minorHAnsi" w:hAnsiTheme="minorHAnsi" w:cstheme="minorHAnsi"/>
        </w:rPr>
        <w:t>dell’ITI</w:t>
      </w:r>
      <w:r w:rsidR="00C1701D">
        <w:rPr>
          <w:rFonts w:asciiTheme="minorHAnsi" w:hAnsiTheme="minorHAnsi" w:cstheme="minorHAnsi"/>
        </w:rPr>
        <w:t xml:space="preserve"> Pascal</w:t>
      </w:r>
    </w:p>
    <w:p w:rsidR="0020113E" w:rsidRPr="00C1701D" w:rsidRDefault="0020113E" w:rsidP="0020113E">
      <w:pPr>
        <w:pStyle w:val="Nessunaspaziatura"/>
        <w:jc w:val="right"/>
        <w:rPr>
          <w:rFonts w:asciiTheme="minorHAnsi" w:hAnsiTheme="minorHAnsi" w:cstheme="minorHAnsi"/>
        </w:rPr>
      </w:pPr>
      <w:r w:rsidRPr="00C1701D">
        <w:rPr>
          <w:rFonts w:asciiTheme="minorHAnsi" w:hAnsiTheme="minorHAnsi" w:cstheme="minorHAnsi"/>
        </w:rPr>
        <w:t>Ai loro docenti</w:t>
      </w:r>
    </w:p>
    <w:p w:rsidR="0020113E" w:rsidRPr="00C1701D" w:rsidRDefault="0020113E" w:rsidP="0020113E">
      <w:pPr>
        <w:pStyle w:val="Nessunaspaziatura"/>
        <w:jc w:val="right"/>
        <w:rPr>
          <w:rFonts w:asciiTheme="minorHAnsi" w:hAnsiTheme="minorHAnsi" w:cstheme="minorHAnsi"/>
        </w:rPr>
      </w:pPr>
    </w:p>
    <w:p w:rsidR="003E7934" w:rsidRPr="00C1701D" w:rsidRDefault="0020113E" w:rsidP="00C1701D">
      <w:pPr>
        <w:pStyle w:val="Nessunaspaziatura"/>
        <w:jc w:val="both"/>
        <w:rPr>
          <w:rFonts w:asciiTheme="minorHAnsi" w:hAnsiTheme="minorHAnsi" w:cstheme="minorHAnsi"/>
          <w:b/>
        </w:rPr>
      </w:pPr>
      <w:r w:rsidRPr="00C1701D">
        <w:rPr>
          <w:rFonts w:asciiTheme="minorHAnsi" w:hAnsiTheme="minorHAnsi" w:cstheme="minorHAnsi"/>
          <w:b/>
        </w:rPr>
        <w:t xml:space="preserve">Oggetto: </w:t>
      </w:r>
      <w:r w:rsidR="009E31EC">
        <w:rPr>
          <w:rFonts w:asciiTheme="minorHAnsi" w:hAnsiTheme="minorHAnsi" w:cstheme="minorHAnsi"/>
          <w:b/>
        </w:rPr>
        <w:t>convocazione comitato di base alunni</w:t>
      </w:r>
      <w:r w:rsidR="003E7934" w:rsidRPr="00C1701D">
        <w:rPr>
          <w:rFonts w:asciiTheme="minorHAnsi" w:hAnsiTheme="minorHAnsi" w:cstheme="minorHAnsi"/>
          <w:b/>
        </w:rPr>
        <w:t xml:space="preserve"> </w:t>
      </w:r>
      <w:r w:rsidR="009E31EC">
        <w:rPr>
          <w:rFonts w:asciiTheme="minorHAnsi" w:hAnsiTheme="minorHAnsi" w:cstheme="minorHAnsi"/>
          <w:b/>
        </w:rPr>
        <w:t>ITI</w:t>
      </w:r>
      <w:r w:rsidR="00E96E2F" w:rsidRPr="00C1701D">
        <w:rPr>
          <w:rFonts w:asciiTheme="minorHAnsi" w:hAnsiTheme="minorHAnsi" w:cstheme="minorHAnsi"/>
          <w:b/>
        </w:rPr>
        <w:t xml:space="preserve"> </w:t>
      </w:r>
      <w:r w:rsidR="0026298C" w:rsidRPr="00C1701D">
        <w:rPr>
          <w:rFonts w:asciiTheme="minorHAnsi" w:hAnsiTheme="minorHAnsi" w:cstheme="minorHAnsi"/>
          <w:b/>
        </w:rPr>
        <w:t>Pascal</w:t>
      </w:r>
      <w:r w:rsidR="00DB279A">
        <w:rPr>
          <w:rFonts w:asciiTheme="minorHAnsi" w:hAnsiTheme="minorHAnsi" w:cstheme="minorHAnsi"/>
          <w:b/>
        </w:rPr>
        <w:t xml:space="preserve"> 9</w:t>
      </w:r>
      <w:r w:rsidR="009E31EC">
        <w:rPr>
          <w:rFonts w:asciiTheme="minorHAnsi" w:hAnsiTheme="minorHAnsi" w:cstheme="minorHAnsi"/>
          <w:b/>
        </w:rPr>
        <w:t>/11/21</w:t>
      </w:r>
    </w:p>
    <w:p w:rsidR="003E7934" w:rsidRDefault="003E7934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</w:p>
    <w:p w:rsidR="009E31EC" w:rsidRPr="009E31EC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E’ convocato come da richiesta regolarmente pervenuta dai rappresentanti alunni/e un comitato di base per gli alunni rappresentanti di classe di tutte le classi ITI Pas</w:t>
      </w:r>
      <w:r w:rsidR="00DB279A">
        <w:rPr>
          <w:rFonts w:ascii="Times New Roman" w:hAnsi="Times New Roman" w:cs="Times New Roman"/>
          <w:bCs/>
          <w:sz w:val="24"/>
          <w:szCs w:val="24"/>
        </w:rPr>
        <w:t>cal dalle 9 alle 13 del giorno 9</w:t>
      </w:r>
      <w:r>
        <w:rPr>
          <w:rFonts w:ascii="Times New Roman" w:hAnsi="Times New Roman" w:cs="Times New Roman"/>
          <w:bCs/>
          <w:sz w:val="24"/>
          <w:szCs w:val="24"/>
        </w:rPr>
        <w:t xml:space="preserve">/11/21 col seguente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9E31EC" w:rsidRDefault="009E31EC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</w:p>
    <w:p w:rsidR="009E31EC" w:rsidRPr="009E31EC" w:rsidRDefault="009E31EC" w:rsidP="009E31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31EC">
        <w:rPr>
          <w:rFonts w:ascii="Times New Roman" w:eastAsia="Times New Roman" w:hAnsi="Times New Roman" w:cs="Times New Roman"/>
          <w:sz w:val="24"/>
          <w:szCs w:val="24"/>
          <w:lang w:eastAsia="it-IT"/>
        </w:rPr>
        <w:t>1) Discussione sugli argomenti trattati in C.d.I.;</w:t>
      </w:r>
    </w:p>
    <w:p w:rsidR="009E31EC" w:rsidRPr="009E31EC" w:rsidRDefault="009E31EC" w:rsidP="009E31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31EC">
        <w:rPr>
          <w:rFonts w:ascii="Times New Roman" w:eastAsia="Times New Roman" w:hAnsi="Times New Roman" w:cs="Times New Roman"/>
          <w:sz w:val="24"/>
          <w:szCs w:val="24"/>
          <w:lang w:eastAsia="it-IT"/>
        </w:rPr>
        <w:t>2) Confronto sulla realizzazione del merchandising di Istituto;</w:t>
      </w:r>
    </w:p>
    <w:p w:rsidR="009E31EC" w:rsidRPr="009E31EC" w:rsidRDefault="009E31EC" w:rsidP="009E31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31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3) </w:t>
      </w:r>
      <w:proofErr w:type="spellStart"/>
      <w:r w:rsidRPr="009E31EC">
        <w:rPr>
          <w:rFonts w:ascii="Times New Roman" w:eastAsia="Times New Roman" w:hAnsi="Times New Roman" w:cs="Times New Roman"/>
          <w:sz w:val="24"/>
          <w:szCs w:val="24"/>
          <w:lang w:eastAsia="it-IT"/>
        </w:rPr>
        <w:t>Brainstorm</w:t>
      </w:r>
      <w:proofErr w:type="spellEnd"/>
      <w:r w:rsidRPr="009E31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sulle cogestioni;</w:t>
      </w:r>
    </w:p>
    <w:p w:rsidR="009E31EC" w:rsidRPr="009E31EC" w:rsidRDefault="009E31EC" w:rsidP="009E31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31EC">
        <w:rPr>
          <w:rFonts w:ascii="Times New Roman" w:eastAsia="Times New Roman" w:hAnsi="Times New Roman" w:cs="Times New Roman"/>
          <w:sz w:val="24"/>
          <w:szCs w:val="24"/>
          <w:lang w:eastAsia="it-IT"/>
        </w:rPr>
        <w:t>4) Definizioni per i tornei;</w:t>
      </w:r>
    </w:p>
    <w:p w:rsidR="009E31EC" w:rsidRPr="009E31EC" w:rsidRDefault="009E31EC" w:rsidP="009E31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31EC">
        <w:rPr>
          <w:rFonts w:ascii="Times New Roman" w:eastAsia="Times New Roman" w:hAnsi="Times New Roman" w:cs="Times New Roman"/>
          <w:sz w:val="24"/>
          <w:szCs w:val="24"/>
          <w:lang w:eastAsia="it-IT"/>
        </w:rPr>
        <w:t>5) Varie ed Eventuali.</w:t>
      </w:r>
    </w:p>
    <w:p w:rsidR="009E31EC" w:rsidRPr="009E31EC" w:rsidRDefault="009E31EC" w:rsidP="009E31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31EC" w:rsidRDefault="009E31EC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</w:p>
    <w:p w:rsidR="009E31EC" w:rsidRPr="009E31EC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1EC">
        <w:rPr>
          <w:rFonts w:ascii="Times New Roman" w:hAnsi="Times New Roman" w:cs="Times New Roman"/>
          <w:bCs/>
          <w:sz w:val="24"/>
          <w:szCs w:val="24"/>
        </w:rPr>
        <w:t>La scansione oraria è la seguente:</w:t>
      </w:r>
    </w:p>
    <w:p w:rsidR="009E31EC" w:rsidRPr="009E31EC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1EC">
        <w:rPr>
          <w:rFonts w:ascii="Times New Roman" w:hAnsi="Times New Roman" w:cs="Times New Roman"/>
          <w:bCs/>
          <w:sz w:val="24"/>
          <w:szCs w:val="24"/>
        </w:rPr>
        <w:t>9-11 biennio</w:t>
      </w:r>
    </w:p>
    <w:p w:rsidR="009E31EC" w:rsidRPr="009E31EC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1EC">
        <w:rPr>
          <w:rFonts w:ascii="Times New Roman" w:hAnsi="Times New Roman" w:cs="Times New Roman"/>
          <w:bCs/>
          <w:sz w:val="24"/>
          <w:szCs w:val="24"/>
        </w:rPr>
        <w:t>11.15-13 triennio</w:t>
      </w:r>
    </w:p>
    <w:p w:rsidR="009E31EC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31EC" w:rsidRPr="009E31EC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1EC">
        <w:rPr>
          <w:rFonts w:ascii="Times New Roman" w:hAnsi="Times New Roman" w:cs="Times New Roman"/>
          <w:bCs/>
          <w:sz w:val="24"/>
          <w:szCs w:val="24"/>
        </w:rPr>
        <w:t xml:space="preserve">Gli alunni </w:t>
      </w:r>
      <w:r>
        <w:rPr>
          <w:rFonts w:ascii="Times New Roman" w:hAnsi="Times New Roman" w:cs="Times New Roman"/>
          <w:bCs/>
          <w:sz w:val="24"/>
          <w:szCs w:val="24"/>
        </w:rPr>
        <w:t xml:space="preserve">rappresentanti </w:t>
      </w:r>
      <w:r w:rsidRPr="009E31EC">
        <w:rPr>
          <w:rFonts w:ascii="Times New Roman" w:hAnsi="Times New Roman" w:cs="Times New Roman"/>
          <w:bCs/>
          <w:sz w:val="24"/>
          <w:szCs w:val="24"/>
        </w:rPr>
        <w:t>del triennio automazione escono alle ore 11 e si recano al plesso Pascal nel quarto d’ora indicato.</w:t>
      </w:r>
    </w:p>
    <w:p w:rsidR="009E31EC" w:rsidRPr="009E31EC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31EC" w:rsidRPr="009E31EC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1EC">
        <w:rPr>
          <w:rFonts w:ascii="Times New Roman" w:hAnsi="Times New Roman" w:cs="Times New Roman"/>
          <w:bCs/>
          <w:sz w:val="24"/>
          <w:szCs w:val="24"/>
        </w:rPr>
        <w:t xml:space="preserve">Sono dunque autorizzati a lasciare l’aula e partecipare alla riunione tutti e soli i rappresentanti delle classi, secondo la divisione oraria indicata, </w:t>
      </w:r>
    </w:p>
    <w:p w:rsidR="009E31EC" w:rsidRPr="009E31EC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1EC">
        <w:rPr>
          <w:rFonts w:ascii="Times New Roman" w:hAnsi="Times New Roman" w:cs="Times New Roman"/>
          <w:bCs/>
          <w:sz w:val="24"/>
          <w:szCs w:val="24"/>
        </w:rPr>
        <w:t>I 4 rappresentanti di istituto sono autorizzati per tutta la durata della riunione.</w:t>
      </w:r>
    </w:p>
    <w:p w:rsidR="009E31EC" w:rsidRDefault="009E31EC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</w:p>
    <w:p w:rsidR="009E31EC" w:rsidRDefault="009E31EC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</w:p>
    <w:p w:rsidR="009E31EC" w:rsidRDefault="00D666E8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La riunione si tiene in Aula Magna Pascal.</w:t>
      </w:r>
    </w:p>
    <w:p w:rsidR="009E31EC" w:rsidRPr="00C1701D" w:rsidRDefault="009E31EC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</w:p>
    <w:p w:rsidR="0026298C" w:rsidRPr="00C1701D" w:rsidRDefault="0026298C" w:rsidP="0026298C">
      <w:pPr>
        <w:pStyle w:val="Nessunaspaziatura"/>
        <w:jc w:val="right"/>
        <w:rPr>
          <w:rFonts w:asciiTheme="minorHAnsi" w:hAnsiTheme="minorHAnsi" w:cstheme="minorHAnsi"/>
          <w:bCs/>
        </w:rPr>
      </w:pPr>
      <w:r w:rsidRPr="00C1701D">
        <w:rPr>
          <w:rFonts w:asciiTheme="minorHAnsi" w:hAnsiTheme="minorHAnsi" w:cstheme="minorHAnsi"/>
          <w:bCs/>
        </w:rPr>
        <w:t>Il Dirigente scolastico</w:t>
      </w:r>
    </w:p>
    <w:p w:rsidR="00A02396" w:rsidRPr="00C1701D" w:rsidRDefault="0026298C" w:rsidP="0026298C">
      <w:pPr>
        <w:pStyle w:val="Nessunaspaziatura"/>
        <w:jc w:val="right"/>
        <w:rPr>
          <w:rFonts w:asciiTheme="minorHAnsi" w:hAnsiTheme="minorHAnsi" w:cstheme="minorHAnsi"/>
          <w:lang w:eastAsia="it-IT"/>
        </w:rPr>
      </w:pPr>
      <w:r w:rsidRPr="00C1701D">
        <w:rPr>
          <w:rFonts w:asciiTheme="minorHAnsi" w:hAnsiTheme="minorHAnsi" w:cstheme="minorHAnsi"/>
          <w:bCs/>
        </w:rPr>
        <w:t>Prof. Francesco Postiglione</w:t>
      </w:r>
    </w:p>
    <w:sectPr w:rsidR="00A02396" w:rsidRPr="00C1701D" w:rsidSect="00F35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A44E80"/>
    <w:rsid w:val="00036C97"/>
    <w:rsid w:val="000906F9"/>
    <w:rsid w:val="000E50E2"/>
    <w:rsid w:val="00107FA7"/>
    <w:rsid w:val="001578E0"/>
    <w:rsid w:val="00191459"/>
    <w:rsid w:val="00194628"/>
    <w:rsid w:val="001B0169"/>
    <w:rsid w:val="001C1A37"/>
    <w:rsid w:val="001C3581"/>
    <w:rsid w:val="001E2B15"/>
    <w:rsid w:val="0020113E"/>
    <w:rsid w:val="002320A1"/>
    <w:rsid w:val="002500F3"/>
    <w:rsid w:val="0026298C"/>
    <w:rsid w:val="00264AE2"/>
    <w:rsid w:val="00292B3F"/>
    <w:rsid w:val="002C3718"/>
    <w:rsid w:val="002F2269"/>
    <w:rsid w:val="003D1B2F"/>
    <w:rsid w:val="003E7934"/>
    <w:rsid w:val="00457DF2"/>
    <w:rsid w:val="004B12FF"/>
    <w:rsid w:val="00531D56"/>
    <w:rsid w:val="00571019"/>
    <w:rsid w:val="006107EC"/>
    <w:rsid w:val="00636626"/>
    <w:rsid w:val="00664EFA"/>
    <w:rsid w:val="0068216C"/>
    <w:rsid w:val="006E05BE"/>
    <w:rsid w:val="007A7545"/>
    <w:rsid w:val="007D7265"/>
    <w:rsid w:val="00800EB1"/>
    <w:rsid w:val="008321A7"/>
    <w:rsid w:val="00874711"/>
    <w:rsid w:val="008876FF"/>
    <w:rsid w:val="008D1170"/>
    <w:rsid w:val="00922EB1"/>
    <w:rsid w:val="009452A0"/>
    <w:rsid w:val="009B15BA"/>
    <w:rsid w:val="009D35CC"/>
    <w:rsid w:val="009E31EC"/>
    <w:rsid w:val="00A02396"/>
    <w:rsid w:val="00A045BC"/>
    <w:rsid w:val="00A07EC3"/>
    <w:rsid w:val="00A44E80"/>
    <w:rsid w:val="00AA54D8"/>
    <w:rsid w:val="00AC237B"/>
    <w:rsid w:val="00AC62C7"/>
    <w:rsid w:val="00AE4346"/>
    <w:rsid w:val="00B15D77"/>
    <w:rsid w:val="00BC04CF"/>
    <w:rsid w:val="00C1701D"/>
    <w:rsid w:val="00C23DAB"/>
    <w:rsid w:val="00C476F8"/>
    <w:rsid w:val="00C526AE"/>
    <w:rsid w:val="00CF3064"/>
    <w:rsid w:val="00D225C1"/>
    <w:rsid w:val="00D666E8"/>
    <w:rsid w:val="00DA1B8E"/>
    <w:rsid w:val="00DB279A"/>
    <w:rsid w:val="00E17607"/>
    <w:rsid w:val="00E96E2F"/>
    <w:rsid w:val="00ED7D08"/>
    <w:rsid w:val="00F35290"/>
    <w:rsid w:val="00F505C1"/>
    <w:rsid w:val="00F50800"/>
    <w:rsid w:val="00F74753"/>
    <w:rsid w:val="00FD0CAC"/>
    <w:rsid w:val="00FD1960"/>
    <w:rsid w:val="00FD735C"/>
    <w:rsid w:val="00FD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E80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Titolo2">
    <w:name w:val="heading 2"/>
    <w:basedOn w:val="Normale"/>
    <w:next w:val="Normale"/>
    <w:link w:val="Titolo2Carattere"/>
    <w:qFormat/>
    <w:locked/>
    <w:rsid w:val="0020113E"/>
    <w:pPr>
      <w:keepNext/>
      <w:numPr>
        <w:ilvl w:val="1"/>
        <w:numId w:val="1"/>
      </w:numPr>
      <w:overflowPunct w:val="0"/>
      <w:spacing w:before="240" w:after="120" w:line="240" w:lineRule="auto"/>
      <w:outlineLvl w:val="1"/>
    </w:pPr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A44E80"/>
    <w:pPr>
      <w:suppressAutoHyphens/>
    </w:pPr>
    <w:rPr>
      <w:rFonts w:cs="Calibri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D0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45"/>
    <w:rPr>
      <w:rFonts w:ascii="Times New Roman" w:hAnsi="Times New Roman"/>
      <w:sz w:val="0"/>
      <w:szCs w:val="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0113E"/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styleId="Collegamentoipertestuale">
    <w:name w:val="Hyperlink"/>
    <w:basedOn w:val="Carpredefinitoparagrafo"/>
    <w:rsid w:val="0020113E"/>
    <w:rPr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0113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113E"/>
    <w:rPr>
      <w:rFonts w:cs="Calibri"/>
      <w:lang w:eastAsia="zh-CN"/>
    </w:rPr>
  </w:style>
  <w:style w:type="table" w:styleId="Grigliatabella">
    <w:name w:val="Table Grid"/>
    <w:basedOn w:val="Tabellanormale"/>
    <w:locked/>
    <w:rsid w:val="00C17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1397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Sabatino</dc:creator>
  <cp:lastModifiedBy>postiglione</cp:lastModifiedBy>
  <cp:revision>5</cp:revision>
  <cp:lastPrinted>2020-10-09T10:53:00Z</cp:lastPrinted>
  <dcterms:created xsi:type="dcterms:W3CDTF">2021-10-28T07:52:00Z</dcterms:created>
  <dcterms:modified xsi:type="dcterms:W3CDTF">2021-10-28T08:50:00Z</dcterms:modified>
</cp:coreProperties>
</file>