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46"/>
        <w:gridCol w:w="4226"/>
        <w:gridCol w:w="3022"/>
      </w:tblGrid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/>
              <w:ind w:left="0" w:right="0" w:firstLine="0"/>
              <w:jc w:val="center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</w:pPr>
    </w:p>
    <w:p>
      <w:pPr>
        <w:pStyle w:val="Corpo A"/>
        <w:widowControl w:val="0"/>
      </w:pP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Circolare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71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-21</w:t>
      </w: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Cesena, 07.12.2021</w:t>
      </w:r>
    </w:p>
    <w:p>
      <w:pPr>
        <w:pStyle w:val="LO-normal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Agli studenti, alle famiglie, ai docenti,</w:t>
      </w:r>
    </w:p>
    <w:p>
      <w:pPr>
        <w:pStyle w:val="LO-normal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al personale ATA</w:t>
      </w: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Oggetto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: organizzazione Open day VIRTUALE per 11 dicembre - Plesso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U. Comandini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LO-normal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O-normal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Sabato 11 dicembre 2021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si svolger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Open day a distanza del plesso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U. Comandini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dalle ore 15.00 alle ore 17.00, in modalit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online.</w:t>
      </w:r>
    </w:p>
    <w:p>
      <w:pPr>
        <w:pStyle w:val="LO-normal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La sera precedente l</w:t>
      </w:r>
      <w:r>
        <w:rPr>
          <w:rStyle w:val="Nessuno"/>
          <w:rFonts w:ascii="Times New Roman" w:hAnsi="Times New Roman" w:hint="default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evento, le famiglie iscritte riceveranno una mail all</w:t>
      </w:r>
      <w:r>
        <w:rPr>
          <w:rStyle w:val="Nessuno"/>
          <w:rFonts w:ascii="Times New Roman" w:hAnsi="Times New Roman" w:hint="default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indirizzo con cui hanno effettuato la prenotazione contenente il link per collegarsi all</w:t>
      </w:r>
      <w:r>
        <w:rPr>
          <w:rStyle w:val="Nessuno"/>
          <w:rFonts w:ascii="Times New Roman" w:hAnsi="Times New Roman" w:hint="default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Open day stesso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. Chiediamo gentilmente di collegarsi qualche minuto prima delle 15.00; dopo un temporaneo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stato di attesa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i nostri tecnici vi daranno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autorizzazione ad entrare entro pochi minuti. Il link sfrutta la piattaforma Google Meet, installata di default su PC e smartphone (o comunque scaricabile tramite Play store / App Store).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evento prevede un momento iniziale in cui sar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presentata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Offerta formativa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Istituto e successivamente un 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interattivo tour virtuale dei nostri laboratori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in diretta streaming.</w:t>
      </w:r>
    </w:p>
    <w:p>
      <w:pPr>
        <w:pStyle w:val="LO-normal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Si comunica inoltre che per permettere la corretta preparazione di aule, laboratori, studenti, personale docente e ATA,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sabato 11dicembre 2021 il termine delle lezioni sar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alle ore 12.00 per tutti gli alunni dell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I.P.S.I.A.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U. Comandini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LO-normal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Infine, si ricorda agli studenti che parteciperanno che anche quest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anno sono disponibili le magliette di Istituto. Gli alunni sprovvisti e/o desiderosi di averla potranno ritirare la t-shirt in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Aula docenti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dalle 14.30 alle 15.00, lasciando 5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cauzione.</w:t>
      </w:r>
    </w:p>
    <w:p>
      <w:pPr>
        <w:pStyle w:val="LO-normal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Si ringraziano sin da ora tutti gli studenti, docenti e personale ATA che parteciperanno e offriranno la loro preziosa collaborazione.</w:t>
      </w:r>
    </w:p>
    <w:p>
      <w:pPr>
        <w:pStyle w:val="LO-normal"/>
        <w:spacing w:line="276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spacing w:line="276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La Commissione Orientamento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U. Comandini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</w:p>
    <w:p>
      <w:pPr>
        <w:pStyle w:val="LO-normal"/>
        <w:spacing w:line="276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(prof.sse Armeri, Montemurro, Zanarini e prof. Sbrighi)</w:t>
      </w:r>
    </w:p>
    <w:p>
      <w:pPr>
        <w:pStyle w:val="LO-normal"/>
        <w:spacing w:line="276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O-normal"/>
        <w:spacing w:line="276" w:lineRule="auto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Dirigente Scolastico</w:t>
      </w:r>
    </w:p>
    <w:p>
      <w:pPr>
        <w:pStyle w:val="LO-normal"/>
        <w:spacing w:line="276" w:lineRule="auto"/>
        <w:jc w:val="right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O-normal">
    <w:name w:val="LO-normal"/>
    <w:next w:val="LO-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