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2B540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40C" w:rsidRDefault="002B540C">
            <w:pPr>
              <w:keepNext/>
              <w:spacing w:before="100" w:after="62"/>
              <w:jc w:val="both"/>
              <w:outlineLvl w:val="1"/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Pr="00141C81" w:rsidRDefault="00141C81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2B540C" w:rsidRPr="00141C81" w:rsidRDefault="00141C81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2B540C" w:rsidRDefault="00141C81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108" w:hanging="108"/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</w:t>
      </w:r>
      <w:r w:rsidR="00764874">
        <w:rPr>
          <w:rStyle w:val="Nessuno"/>
          <w:rFonts w:ascii="Times New Roman" w:hAnsi="Times New Roman"/>
          <w:lang w:val="it-IT"/>
        </w:rPr>
        <w:t>152</w:t>
      </w:r>
      <w:r w:rsidR="00873578">
        <w:rPr>
          <w:rStyle w:val="Nessuno"/>
          <w:rFonts w:ascii="Times New Roman" w:hAnsi="Times New Roman"/>
          <w:lang w:val="it-IT"/>
        </w:rPr>
        <w:t>/22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Cesena, </w:t>
      </w:r>
      <w:r w:rsidR="00764874">
        <w:rPr>
          <w:rStyle w:val="Nessuno"/>
          <w:rFonts w:ascii="Times New Roman" w:hAnsi="Times New Roman"/>
          <w:lang w:val="it-IT"/>
        </w:rPr>
        <w:t>19</w:t>
      </w:r>
      <w:r>
        <w:rPr>
          <w:rStyle w:val="Nessuno"/>
          <w:rFonts w:ascii="Times New Roman" w:hAnsi="Times New Roman"/>
          <w:lang w:val="it-IT"/>
        </w:rPr>
        <w:t xml:space="preserve"> </w:t>
      </w:r>
      <w:r w:rsidR="00764874">
        <w:rPr>
          <w:rStyle w:val="Nessuno"/>
          <w:rFonts w:ascii="Times New Roman" w:hAnsi="Times New Roman"/>
          <w:lang w:val="it-IT"/>
        </w:rPr>
        <w:t>maggio</w:t>
      </w:r>
      <w:r w:rsidR="00F91B10">
        <w:rPr>
          <w:rStyle w:val="Nessuno"/>
          <w:rFonts w:ascii="Times New Roman" w:hAnsi="Times New Roman"/>
          <w:lang w:val="it-IT"/>
        </w:rPr>
        <w:t xml:space="preserve"> 23</w:t>
      </w:r>
    </w:p>
    <w:p w:rsidR="002B540C" w:rsidRDefault="00141C81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ai docenti e al personale ATA</w:t>
      </w:r>
    </w:p>
    <w:p w:rsidR="002B540C" w:rsidRPr="00917213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 w:rsidRPr="00917213">
        <w:rPr>
          <w:rStyle w:val="Nessuno"/>
          <w:rFonts w:ascii="Times New Roman" w:hAnsi="Times New Roman" w:cs="Times New Roman"/>
        </w:rPr>
        <w:t>oggetto: comunicazione obbligatoria ai sensi dell</w:t>
      </w:r>
      <w:r w:rsidRPr="00917213">
        <w:rPr>
          <w:rStyle w:val="Nessuno"/>
          <w:rFonts w:ascii="Times New Roman" w:hAnsi="Times New Roman" w:cs="Times New Roman"/>
          <w:lang w:val="it-IT"/>
        </w:rPr>
        <w:t>’ARTICOLO 3, COMMA 5 DELL’ACCORDO sulle norme di garanzia dei servizi pubblici essenziali</w:t>
      </w:r>
    </w:p>
    <w:p w:rsidR="002B540C" w:rsidRPr="00917213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Con la presente si comunica che è stato indetto </w:t>
      </w:r>
      <w:r w:rsidR="00936640" w:rsidRPr="00917213">
        <w:rPr>
          <w:rStyle w:val="Nessuno"/>
          <w:rFonts w:ascii="Times New Roman" w:hAnsi="Times New Roman" w:cs="Times New Roman"/>
          <w:b/>
          <w:bCs/>
          <w:lang w:val="it-IT"/>
        </w:rPr>
        <w:t xml:space="preserve">uno sciopero </w:t>
      </w:r>
      <w:r w:rsidRPr="00917213">
        <w:rPr>
          <w:rStyle w:val="Nessuno"/>
          <w:rFonts w:ascii="Times New Roman" w:hAnsi="Times New Roman" w:cs="Times New Roman"/>
        </w:rPr>
        <w:t xml:space="preserve">per tutto il personale Docente, Ata, a tempo determinato e indeterminato, del comparto scuola (istruzione), </w:t>
      </w:r>
      <w:r w:rsidR="003915F5">
        <w:rPr>
          <w:rStyle w:val="Nessuno"/>
          <w:rFonts w:ascii="Times New Roman" w:hAnsi="Times New Roman" w:cs="Times New Roman"/>
        </w:rPr>
        <w:t xml:space="preserve">nel </w:t>
      </w:r>
      <w:r w:rsidR="003915F5" w:rsidRPr="003915F5">
        <w:rPr>
          <w:rStyle w:val="Nessuno"/>
          <w:rFonts w:ascii="Times New Roman" w:hAnsi="Times New Roman" w:cs="Times New Roman"/>
          <w:b/>
        </w:rPr>
        <w:t xml:space="preserve">giorno </w:t>
      </w:r>
      <w:r w:rsidR="00764874">
        <w:rPr>
          <w:rStyle w:val="Nessuno"/>
          <w:rFonts w:ascii="Times New Roman" w:hAnsi="Times New Roman" w:cs="Times New Roman"/>
          <w:b/>
        </w:rPr>
        <w:t>26</w:t>
      </w:r>
      <w:r w:rsidR="003915F5" w:rsidRPr="003915F5">
        <w:rPr>
          <w:rStyle w:val="Nessuno"/>
          <w:rFonts w:ascii="Times New Roman" w:hAnsi="Times New Roman" w:cs="Times New Roman"/>
          <w:b/>
        </w:rPr>
        <w:t xml:space="preserve"> </w:t>
      </w:r>
      <w:r w:rsidR="00A56203">
        <w:rPr>
          <w:rStyle w:val="Nessuno"/>
          <w:rFonts w:ascii="Times New Roman" w:hAnsi="Times New Roman" w:cs="Times New Roman"/>
          <w:b/>
        </w:rPr>
        <w:t>maggio</w:t>
      </w:r>
    </w:p>
    <w:p w:rsidR="00137C77" w:rsidRPr="00917213" w:rsidRDefault="00141C81">
      <w:pPr>
        <w:pStyle w:val="CorpoA"/>
        <w:spacing w:after="120" w:line="259" w:lineRule="auto"/>
        <w:jc w:val="both"/>
        <w:rPr>
          <w:rFonts w:ascii="Times New Roman" w:hAnsi="Times New Roman" w:cs="Times New Roman"/>
          <w:b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764874">
        <w:rPr>
          <w:rFonts w:ascii="Times New Roman" w:hAnsi="Times New Roman" w:cs="Times New Roman"/>
          <w:b/>
        </w:rPr>
        <w:t>CUB e USB PI</w:t>
      </w:r>
    </w:p>
    <w:p w:rsidR="00917213" w:rsidRDefault="00917213" w:rsidP="00917213">
      <w:pPr>
        <w:pStyle w:val="CorpoA"/>
        <w:spacing w:after="120" w:line="259" w:lineRule="auto"/>
        <w:jc w:val="both"/>
        <w:rPr>
          <w:rStyle w:val="Nessuno"/>
          <w:rFonts w:ascii="Times New Roman" w:hAnsi="Times New Roman" w:cs="Times New Roman"/>
          <w:lang w:val="it-IT"/>
        </w:rPr>
      </w:pPr>
      <w:r w:rsidRPr="00917213">
        <w:rPr>
          <w:rStyle w:val="Nessuno"/>
          <w:rFonts w:ascii="Times New Roman" w:hAnsi="Times New Roman" w:cs="Times New Roman"/>
          <w:lang w:val="it-IT"/>
        </w:rPr>
        <w:t xml:space="preserve">Le motivazioni poste a base della vertenza sono le seguenti: </w:t>
      </w:r>
    </w:p>
    <w:p w:rsidR="00764874" w:rsidRPr="00764874" w:rsidRDefault="00764874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color w:val="0070C0"/>
          <w:lang w:val="it-IT"/>
        </w:rPr>
      </w:pPr>
      <w:hyperlink r:id="rId8" w:history="1">
        <w:r w:rsidRPr="00764874">
          <w:rPr>
            <w:rStyle w:val="Collegamentoipertestuale"/>
            <w:rFonts w:ascii="Times New Roman" w:hAnsi="Times New Roman"/>
            <w:color w:val="0070C0"/>
            <w:lang w:val="it-IT"/>
          </w:rPr>
          <w:t>https://www.funzionepubblica.gov.it/content/dettaglio-sciopero?id_sciopero=283&amp;indirizzo_ricerca_back=/content/cruscotto-degli-scioperi-nel-pubblico-impiego</w:t>
        </w:r>
      </w:hyperlink>
    </w:p>
    <w:p w:rsidR="00936640" w:rsidRPr="00936640" w:rsidRDefault="00141C81" w:rsidP="00764874">
      <w:pPr>
        <w:pStyle w:val="CorpoA"/>
        <w:spacing w:after="120" w:line="259" w:lineRule="auto"/>
        <w:ind w:left="189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consultate le apposite tabelle disponibili sul sito dell’ARAN (il Comparto scuola è alla pagina 7 e ss, l’Area dalla pag</w:t>
      </w:r>
      <w:r>
        <w:rPr>
          <w:rStyle w:val="Nessuno"/>
          <w:rFonts w:ascii="Times New Roman" w:hAnsi="Times New Roman"/>
          <w:lang w:val="it-IT"/>
        </w:rPr>
        <w:t>i</w:t>
      </w:r>
      <w:r>
        <w:rPr>
          <w:rStyle w:val="Nessuno"/>
          <w:rFonts w:ascii="Times New Roman" w:hAnsi="Times New Roman"/>
          <w:lang w:val="it-IT"/>
        </w:rPr>
        <w:t xml:space="preserve">na 15) 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9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936640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clamato lo sciopero alle ultime elezioni per l’RSU di istituto sono le seguenti: </w:t>
      </w:r>
      <w:r w:rsidR="00332808"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F91B10" w:rsidRDefault="00A56203" w:rsidP="00F91B10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 xml:space="preserve">Cobas e </w:t>
      </w:r>
      <w:proofErr w:type="spellStart"/>
      <w:r>
        <w:rPr>
          <w:rFonts w:ascii="Times New Roman" w:hAnsi="Times New Roman" w:cs="Times New Roman"/>
          <w:shd w:val="clear" w:color="auto" w:fill="FEFFFE"/>
        </w:rPr>
        <w:t>Unicobas</w:t>
      </w:r>
      <w:proofErr w:type="spellEnd"/>
      <w:r w:rsidR="00137C77">
        <w:rPr>
          <w:rFonts w:ascii="Times New Roman" w:hAnsi="Times New Roman" w:cs="Times New Roman"/>
          <w:shd w:val="clear" w:color="auto" w:fill="FEFFFE"/>
        </w:rPr>
        <w:t>: 0%</w:t>
      </w:r>
    </w:p>
    <w:p w:rsidR="00F91B10" w:rsidRDefault="00141C81" w:rsidP="00F91B10">
      <w:pPr>
        <w:pStyle w:val="Corpo"/>
        <w:spacing w:after="120" w:line="259" w:lineRule="auto"/>
        <w:jc w:val="both"/>
        <w:rPr>
          <w:rStyle w:val="Nessuno"/>
        </w:rPr>
      </w:pPr>
      <w:r>
        <w:rPr>
          <w:rStyle w:val="Nessuno"/>
        </w:rPr>
        <w:t xml:space="preserve">La presente, pubblicata sul sito di istituto, viene considerata in presa visione da tutti i </w:t>
      </w:r>
    </w:p>
    <w:p w:rsidR="002B540C" w:rsidRDefault="00141C81" w:rsidP="00F91B10">
      <w:pPr>
        <w:pStyle w:val="Corpo"/>
        <w:spacing w:after="120" w:line="259" w:lineRule="auto"/>
        <w:jc w:val="both"/>
        <w:rPr>
          <w:rStyle w:val="Nessuno"/>
        </w:rPr>
      </w:pPr>
      <w:r>
        <w:rPr>
          <w:rStyle w:val="Nessuno"/>
        </w:rPr>
        <w:t xml:space="preserve">dipendenti docenti e ATA (art. 1e2 legge 146/90) in servizio presso questo Istituto.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alla scuola al fine di pianificare l’organizzazione de</w:t>
      </w:r>
      <w:r>
        <w:rPr>
          <w:rStyle w:val="Nessuno"/>
          <w:lang w:val="it-IT"/>
        </w:rPr>
        <w:t>l</w:t>
      </w:r>
      <w:r>
        <w:rPr>
          <w:rStyle w:val="Nessuno"/>
          <w:lang w:val="it-IT"/>
        </w:rPr>
        <w:t xml:space="preserve">la giornata a salvaguardia dei diritti di tutto il personale, degli alunni e delle famiglie, ha carattere volontario e si precisa altresì che la dichiarazione di adesione non è successivamente revocabile.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12 del giorno </w:t>
      </w:r>
      <w:r w:rsidR="00F91B10">
        <w:rPr>
          <w:rStyle w:val="Nessuno"/>
          <w:u w:val="single"/>
          <w:lang w:val="it-IT"/>
        </w:rPr>
        <w:t>17</w:t>
      </w:r>
      <w:r>
        <w:rPr>
          <w:rStyle w:val="Nessuno"/>
          <w:u w:val="single"/>
          <w:lang w:val="it-IT"/>
        </w:rPr>
        <w:t xml:space="preserve"> </w:t>
      </w:r>
      <w:r w:rsidR="00F91B10">
        <w:rPr>
          <w:rStyle w:val="Nessuno"/>
          <w:u w:val="single"/>
          <w:lang w:val="it-IT"/>
        </w:rPr>
        <w:t>aprile</w:t>
      </w:r>
      <w:r w:rsidR="00332808">
        <w:rPr>
          <w:rStyle w:val="Nessuno"/>
          <w:u w:val="single"/>
          <w:lang w:val="it-IT"/>
        </w:rPr>
        <w:t xml:space="preserve"> </w:t>
      </w:r>
      <w:r>
        <w:rPr>
          <w:rStyle w:val="Nessuno"/>
          <w:lang w:val="it-IT"/>
        </w:rPr>
        <w:t xml:space="preserve"> sugli appositi fogli firma in allegato.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munque garantiti: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lastRenderedPageBreak/>
        <w:t>attività, dirette e strumentali, riguardanti lo svolgimento degli scrutini finali, degli esami finali nonché degli esami di idoneità (punto a1 dell’Accordo);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2B540C" w:rsidRDefault="00141C81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Sciopero </w:t>
      </w:r>
      <w:r w:rsidR="00764874">
        <w:rPr>
          <w:rStyle w:val="Nessuno"/>
          <w:lang w:val="it-IT"/>
        </w:rPr>
        <w:t>26</w:t>
      </w:r>
      <w:r w:rsidR="00F91B10">
        <w:rPr>
          <w:rStyle w:val="Nessuno"/>
          <w:lang w:val="it-IT"/>
        </w:rPr>
        <w:t>/</w:t>
      </w:r>
      <w:r w:rsidR="00A56203">
        <w:rPr>
          <w:rStyle w:val="Nessuno"/>
          <w:lang w:val="it-IT"/>
        </w:rPr>
        <w:t>5</w:t>
      </w:r>
      <w:r w:rsidR="00F91B10">
        <w:rPr>
          <w:rStyle w:val="Nessuno"/>
          <w:lang w:val="it-IT"/>
        </w:rPr>
        <w:t>/</w:t>
      </w:r>
      <w:r w:rsidR="0098091A">
        <w:rPr>
          <w:rStyle w:val="Nessuno"/>
          <w:lang w:val="it-IT"/>
        </w:rPr>
        <w:t xml:space="preserve"> </w:t>
      </w:r>
      <w:r w:rsidR="00F91B10">
        <w:rPr>
          <w:rStyle w:val="Nessuno"/>
          <w:lang w:val="it-IT"/>
        </w:rPr>
        <w:t xml:space="preserve"> 2023</w:t>
      </w:r>
      <w:r w:rsidR="00332808">
        <w:rPr>
          <w:rStyle w:val="Nessuno"/>
          <w:lang w:val="it-IT"/>
        </w:rPr>
        <w:t xml:space="preserve">  - sigle </w:t>
      </w:r>
      <w:r w:rsidR="00764874">
        <w:rPr>
          <w:rStyle w:val="Nessuno"/>
          <w:lang w:val="it-IT"/>
        </w:rPr>
        <w:t>CUB e USB PI</w:t>
      </w:r>
      <w:r w:rsidR="00A56203">
        <w:rPr>
          <w:rStyle w:val="Nessuno"/>
          <w:lang w:val="it-IT"/>
        </w:rPr>
        <w:t xml:space="preserve"> </w:t>
      </w:r>
    </w:p>
    <w:tbl>
      <w:tblPr>
        <w:tblStyle w:val="TableNormal"/>
        <w:tblW w:w="64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2B540C">
        <w:trPr>
          <w:trHeight w:val="52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</w:t>
            </w:r>
            <w:r>
              <w:rPr>
                <w:rStyle w:val="Nessuno"/>
                <w:b/>
                <w:bCs/>
                <w:sz w:val="22"/>
                <w:szCs w:val="22"/>
              </w:rPr>
              <w:t>e</w:t>
            </w:r>
            <w:r>
              <w:rPr>
                <w:rStyle w:val="Nessuno"/>
                <w:b/>
                <w:bCs/>
                <w:sz w:val="22"/>
                <w:szCs w:val="22"/>
              </w:rPr>
              <w:t>sione</w:t>
            </w:r>
            <w:proofErr w:type="spellEnd"/>
          </w:p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 w:rsidP="00873578">
      <w:pPr>
        <w:widowControl w:val="0"/>
      </w:pPr>
    </w:p>
    <w:sectPr w:rsidR="002B540C" w:rsidSect="002B540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13" w:rsidRDefault="00917213" w:rsidP="002B540C">
      <w:r>
        <w:separator/>
      </w:r>
    </w:p>
  </w:endnote>
  <w:endnote w:type="continuationSeparator" w:id="1">
    <w:p w:rsidR="00917213" w:rsidRDefault="00917213" w:rsidP="002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3" w:rsidRDefault="0091721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13" w:rsidRDefault="00917213" w:rsidP="002B540C">
      <w:r>
        <w:separator/>
      </w:r>
    </w:p>
  </w:footnote>
  <w:footnote w:type="continuationSeparator" w:id="1">
    <w:p w:rsidR="00917213" w:rsidRDefault="00917213" w:rsidP="002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3" w:rsidRDefault="0091721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48"/>
    <w:multiLevelType w:val="hybridMultilevel"/>
    <w:tmpl w:val="335CCE16"/>
    <w:numStyleLink w:val="Puntielenco"/>
  </w:abstractNum>
  <w:abstractNum w:abstractNumId="1">
    <w:nsid w:val="19FC1E07"/>
    <w:multiLevelType w:val="hybridMultilevel"/>
    <w:tmpl w:val="335CCE16"/>
    <w:styleLink w:val="Puntielenco"/>
    <w:lvl w:ilvl="0" w:tplc="CCF68E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06C4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B6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F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A4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1C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F5E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21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90588"/>
    <w:multiLevelType w:val="hybridMultilevel"/>
    <w:tmpl w:val="D8A825EA"/>
    <w:styleLink w:val="Stileimportato1"/>
    <w:lvl w:ilvl="0" w:tplc="D5FE0E1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036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A3EC2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52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81C52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9E1B44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E795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05D70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D63E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31984"/>
    <w:multiLevelType w:val="hybridMultilevel"/>
    <w:tmpl w:val="28E060F6"/>
    <w:numStyleLink w:val="Stileimportato2"/>
  </w:abstractNum>
  <w:abstractNum w:abstractNumId="4">
    <w:nsid w:val="4C052E54"/>
    <w:multiLevelType w:val="hybridMultilevel"/>
    <w:tmpl w:val="D8A825EA"/>
    <w:numStyleLink w:val="Stileimportato1"/>
  </w:abstractNum>
  <w:abstractNum w:abstractNumId="5">
    <w:nsid w:val="547007F9"/>
    <w:multiLevelType w:val="hybridMultilevel"/>
    <w:tmpl w:val="28E060F6"/>
    <w:styleLink w:val="Stileimportato2"/>
    <w:lvl w:ilvl="0" w:tplc="24D429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6A8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274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CBC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B3C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7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FA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D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F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40C"/>
    <w:rsid w:val="000A6B7C"/>
    <w:rsid w:val="001243EB"/>
    <w:rsid w:val="00137C77"/>
    <w:rsid w:val="00141C81"/>
    <w:rsid w:val="001820C6"/>
    <w:rsid w:val="001C2A34"/>
    <w:rsid w:val="002073F9"/>
    <w:rsid w:val="00232DE9"/>
    <w:rsid w:val="002B540C"/>
    <w:rsid w:val="003204D9"/>
    <w:rsid w:val="00332808"/>
    <w:rsid w:val="003735C5"/>
    <w:rsid w:val="003915F5"/>
    <w:rsid w:val="003D2582"/>
    <w:rsid w:val="0046481E"/>
    <w:rsid w:val="00477E0B"/>
    <w:rsid w:val="005568F2"/>
    <w:rsid w:val="00566960"/>
    <w:rsid w:val="006306B0"/>
    <w:rsid w:val="006612B8"/>
    <w:rsid w:val="00764874"/>
    <w:rsid w:val="00873578"/>
    <w:rsid w:val="008B66DF"/>
    <w:rsid w:val="008C26AE"/>
    <w:rsid w:val="00900593"/>
    <w:rsid w:val="00917213"/>
    <w:rsid w:val="00936640"/>
    <w:rsid w:val="00941052"/>
    <w:rsid w:val="0098091A"/>
    <w:rsid w:val="009B259B"/>
    <w:rsid w:val="009C1DE1"/>
    <w:rsid w:val="00A055D1"/>
    <w:rsid w:val="00A24095"/>
    <w:rsid w:val="00A56203"/>
    <w:rsid w:val="00CC10EA"/>
    <w:rsid w:val="00CF6D90"/>
    <w:rsid w:val="00E3290C"/>
    <w:rsid w:val="00E36E21"/>
    <w:rsid w:val="00EB70B1"/>
    <w:rsid w:val="00ED4FEA"/>
    <w:rsid w:val="00F91B10"/>
    <w:rsid w:val="00F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540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40C"/>
    <w:rPr>
      <w:u w:val="single"/>
    </w:rPr>
  </w:style>
  <w:style w:type="table" w:customStyle="1" w:styleId="TableNormal">
    <w:name w:val="Table Normal"/>
    <w:rsid w:val="002B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5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B540C"/>
  </w:style>
  <w:style w:type="character" w:customStyle="1" w:styleId="Hyperlink0">
    <w:name w:val="Hyperlink.0"/>
    <w:basedOn w:val="Nessuno"/>
    <w:rsid w:val="002B540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2B540C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2B540C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numbering" w:customStyle="1" w:styleId="Puntielenco">
    <w:name w:val="Punti elenco"/>
    <w:rsid w:val="002B540C"/>
    <w:pPr>
      <w:numPr>
        <w:numId w:val="1"/>
      </w:numPr>
    </w:pPr>
  </w:style>
  <w:style w:type="character" w:customStyle="1" w:styleId="Hyperlink1">
    <w:name w:val="Hyperlink.1"/>
    <w:basedOn w:val="Nessuno"/>
    <w:rsid w:val="002B540C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2B540C"/>
    <w:pPr>
      <w:numPr>
        <w:numId w:val="3"/>
      </w:numPr>
    </w:pPr>
  </w:style>
  <w:style w:type="character" w:customStyle="1" w:styleId="NessunoA">
    <w:name w:val="Nessuno A"/>
    <w:rsid w:val="002B540C"/>
    <w:rPr>
      <w:lang w:val="es-ES_tradnl"/>
    </w:rPr>
  </w:style>
  <w:style w:type="numbering" w:customStyle="1" w:styleId="Stileimportato2">
    <w:name w:val="Stile importato 2"/>
    <w:rsid w:val="002B540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B1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7213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zionepubblica.gov.it/content/dettaglio-sciopero?id_sciopero=283&amp;indirizzo_ricerca_back=/content/cruscotto-degli-scioperi-nel-pubblico-impie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771/ACCERTAMENTO%20RAPPRESENTATIVITA%20COMPARTI%20DEFINITIVO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2023-05-19T07:42:00Z</dcterms:created>
  <dcterms:modified xsi:type="dcterms:W3CDTF">2023-05-19T07:43:00Z</dcterms:modified>
</cp:coreProperties>
</file>